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7792" w:type="dxa"/>
        <w:tblLook w:val="04A0" w:firstRow="1" w:lastRow="0" w:firstColumn="1" w:lastColumn="0" w:noHBand="0" w:noVBand="1"/>
      </w:tblPr>
      <w:tblGrid>
        <w:gridCol w:w="2120"/>
      </w:tblGrid>
      <w:tr w:rsidR="0037667A" w14:paraId="0377D950" w14:textId="77777777" w:rsidTr="0037667A">
        <w:tc>
          <w:tcPr>
            <w:tcW w:w="2120" w:type="dxa"/>
          </w:tcPr>
          <w:p w14:paraId="00A98C4B" w14:textId="783D1103" w:rsidR="0037667A" w:rsidRDefault="0037667A" w:rsidP="00C941C5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PROJEKT</w:t>
            </w:r>
          </w:p>
        </w:tc>
      </w:tr>
    </w:tbl>
    <w:p w14:paraId="1E17D1AA" w14:textId="77777777" w:rsidR="0037667A" w:rsidRDefault="0037667A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color w:val="FF0000"/>
        </w:rPr>
      </w:pPr>
    </w:p>
    <w:p w14:paraId="29CC3A4F" w14:textId="150069BF" w:rsidR="002F28E1" w:rsidRPr="0037667A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37667A">
        <w:t xml:space="preserve">Uchwała Nr </w:t>
      </w:r>
      <w:r w:rsidR="00BE69A6" w:rsidRPr="0037667A">
        <w:t>V</w:t>
      </w:r>
      <w:r w:rsidR="0037667A" w:rsidRPr="0037667A">
        <w:t>I</w:t>
      </w:r>
      <w:r w:rsidRPr="0037667A">
        <w:t>/</w:t>
      </w:r>
      <w:r w:rsidR="0037667A" w:rsidRPr="0037667A">
        <w:t>…</w:t>
      </w:r>
      <w:r w:rsidRPr="0037667A">
        <w:t xml:space="preserve">/2024 </w:t>
      </w:r>
    </w:p>
    <w:p w14:paraId="1AE5B2CE" w14:textId="77777777" w:rsidR="002F28E1" w:rsidRPr="0037667A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37667A">
        <w:t>Rady Miejskiej w Dobrej</w:t>
      </w:r>
    </w:p>
    <w:p w14:paraId="790954F6" w14:textId="7E05C499" w:rsidR="002F28E1" w:rsidRPr="0037667A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37667A">
        <w:t xml:space="preserve">z dnia </w:t>
      </w:r>
      <w:r w:rsidR="0037667A" w:rsidRPr="0037667A">
        <w:t>26</w:t>
      </w:r>
      <w:r w:rsidR="00816885" w:rsidRPr="0037667A">
        <w:t xml:space="preserve"> lipca</w:t>
      </w:r>
      <w:r w:rsidRPr="0037667A">
        <w:t xml:space="preserve"> 2024 roku</w:t>
      </w:r>
    </w:p>
    <w:p w14:paraId="77CA0DC9" w14:textId="7D6E0E9D" w:rsidR="002F28E1" w:rsidRPr="0037667A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37667A">
        <w:t>zmieniająca budżet Gminy Dobra na 2024 rok</w:t>
      </w:r>
    </w:p>
    <w:p w14:paraId="06C0F66D" w14:textId="77777777" w:rsidR="00A77DEA" w:rsidRPr="0037667A" w:rsidRDefault="00A77DEA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14:paraId="313BBBD1" w14:textId="6196070A" w:rsidR="0048489E" w:rsidRPr="0037667A" w:rsidRDefault="002F28E1" w:rsidP="00C941C5">
      <w:pPr>
        <w:pStyle w:val="ResolutionTitle"/>
        <w:jc w:val="both"/>
      </w:pPr>
      <w:r w:rsidRPr="0037667A">
        <w:t>Na podstawie art. 18 ust. 2 pkt 4 i pkt 9 lit. d oraz lit. i, pkt 10 ustawy z dnia 8 marca 1990 r. o samorządzie gminnym (</w:t>
      </w:r>
      <w:proofErr w:type="spellStart"/>
      <w:r w:rsidRPr="0037667A">
        <w:t>t</w:t>
      </w:r>
      <w:r w:rsidR="00284BDF" w:rsidRPr="0037667A">
        <w:t>.</w:t>
      </w:r>
      <w:r w:rsidRPr="0037667A">
        <w:t>j</w:t>
      </w:r>
      <w:proofErr w:type="spellEnd"/>
      <w:r w:rsidRPr="0037667A">
        <w:t>. Dz. U. z 2023 roku, poz. 40, 572, 1463,1688) oraz art. 211, 212, 214, 215, 222, 235, 236, 237, 242, 258, 264 ustawy z dnia 27 sierpnia 2009 r. o finansach publicznych (</w:t>
      </w:r>
      <w:proofErr w:type="spellStart"/>
      <w:r w:rsidRPr="0037667A">
        <w:t>t.j</w:t>
      </w:r>
      <w:proofErr w:type="spellEnd"/>
      <w:r w:rsidRPr="0037667A">
        <w:t xml:space="preserve">. Dz. U. z 2023 roku, poz. 1270,1273, 497, 1407, 1641, 1872, 1693, 1429),  </w:t>
      </w:r>
      <w:r w:rsidR="0048489E" w:rsidRPr="0037667A">
        <w:t>art. 1</w:t>
      </w:r>
      <w:r w:rsidR="00E261DA" w:rsidRPr="0037667A">
        <w:t>11</w:t>
      </w:r>
      <w:r w:rsidR="0048489E" w:rsidRPr="0037667A">
        <w:t xml:space="preserve"> ustawy z dnia 12 marca 2022 roku o pomocy obywatelom Ukrainy w związku z konfliktem zbrojnym na terytorium tego państwa (</w:t>
      </w:r>
      <w:proofErr w:type="spellStart"/>
      <w:r w:rsidR="0048489E" w:rsidRPr="0037667A">
        <w:t>t.j</w:t>
      </w:r>
      <w:proofErr w:type="spellEnd"/>
      <w:r w:rsidR="0048489E" w:rsidRPr="0037667A">
        <w:t>. Dz.U. z 2023 r. poz.103 z późn. zm.)</w:t>
      </w:r>
    </w:p>
    <w:p w14:paraId="1D7FDBD2" w14:textId="5BA1173E" w:rsidR="002F28E1" w:rsidRPr="0037667A" w:rsidRDefault="002F28E1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37667A">
        <w:rPr>
          <w:sz w:val="22"/>
          <w:szCs w:val="22"/>
        </w:rPr>
        <w:t>uchwala się, co następuje:</w:t>
      </w:r>
    </w:p>
    <w:p w14:paraId="4E61867B" w14:textId="77777777" w:rsidR="0037667A" w:rsidRPr="0037667A" w:rsidRDefault="00BE69A6" w:rsidP="00BE69A6">
      <w:pPr>
        <w:pStyle w:val="ListParagraph"/>
        <w:jc w:val="both"/>
        <w:rPr>
          <w:sz w:val="22"/>
          <w:szCs w:val="22"/>
        </w:rPr>
      </w:pPr>
      <w:r w:rsidRPr="0037667A">
        <w:rPr>
          <w:sz w:val="22"/>
          <w:szCs w:val="22"/>
        </w:rPr>
        <w:t xml:space="preserve">§ 1. W uchwale Nr LXVI/448/2023 Rady Miejskiej w Dobrej z dnia 14 grudnia 2023r. w sprawie budżetu Gminy Dobra na 2024 rok, zmienionej </w:t>
      </w:r>
    </w:p>
    <w:p w14:paraId="0813D419" w14:textId="1AFE8933" w:rsidR="0037667A" w:rsidRPr="0037667A" w:rsidRDefault="00BE69A6" w:rsidP="00BE69A6">
      <w:pPr>
        <w:pStyle w:val="ListParagraph"/>
        <w:jc w:val="both"/>
        <w:rPr>
          <w:sz w:val="22"/>
          <w:szCs w:val="22"/>
        </w:rPr>
      </w:pPr>
      <w:r w:rsidRPr="0037667A">
        <w:rPr>
          <w:sz w:val="22"/>
          <w:szCs w:val="22"/>
        </w:rPr>
        <w:t xml:space="preserve">uchwałą Nr LXVIII/469/2024 Rady Miejskiej w Dobrej z dnia 15 stycznia 2024 roku, uchwałą Nr LXIX/476/2024 Rady Miejskiej w Dobrej z dnia 25 stycznia 2024 roku, zarządzeniem Nr RO.0050.7.2024 Burmistrza Dobrej z dnia 31 stycznia 2024 roku, uchwałą Nr LXX/481/2024 Rady Miejskiej w Dobrej z dnia 9 lutego 2024 roku, </w:t>
      </w:r>
    </w:p>
    <w:p w14:paraId="66A6CDF3" w14:textId="6E846B7F" w:rsidR="0037667A" w:rsidRPr="0037667A" w:rsidRDefault="00BE69A6" w:rsidP="00BE69A6">
      <w:pPr>
        <w:pStyle w:val="ListParagraph"/>
        <w:jc w:val="both"/>
        <w:rPr>
          <w:sz w:val="22"/>
          <w:szCs w:val="22"/>
        </w:rPr>
      </w:pPr>
      <w:r w:rsidRPr="0037667A">
        <w:rPr>
          <w:sz w:val="22"/>
          <w:szCs w:val="22"/>
        </w:rPr>
        <w:t xml:space="preserve">uchwałą Nr LXXI/486/2024 Rady Miejskiej w Dobrej z dnia 29 lutego 2024 roku, uchwałą Nr LXXII/489/2024 Rady Miejskiej w Dobrej z dnia 12 marca 2024 roku, </w:t>
      </w:r>
      <w:bookmarkStart w:id="0" w:name="_Hlk168907276"/>
      <w:r w:rsidRPr="0037667A">
        <w:rPr>
          <w:sz w:val="22"/>
          <w:szCs w:val="22"/>
        </w:rPr>
        <w:t xml:space="preserve">uchwałą Nr LXXIII/496/2024 Rady Miejskiej w Dobrej z dnia 25 marca 2024 roku, </w:t>
      </w:r>
      <w:bookmarkEnd w:id="0"/>
      <w:r w:rsidRPr="0037667A">
        <w:rPr>
          <w:sz w:val="22"/>
          <w:szCs w:val="22"/>
        </w:rPr>
        <w:t xml:space="preserve">zarządzeniem Nr RO.0050.22.2024 Burmistrza Dobrej z dnia 28 marca 2024 roku, </w:t>
      </w:r>
    </w:p>
    <w:p w14:paraId="1EF0B80A" w14:textId="5E6E5553" w:rsidR="00BE69A6" w:rsidRPr="0037667A" w:rsidRDefault="00BE69A6" w:rsidP="00BE69A6">
      <w:pPr>
        <w:pStyle w:val="ListParagraph"/>
        <w:jc w:val="both"/>
        <w:rPr>
          <w:sz w:val="22"/>
          <w:szCs w:val="22"/>
        </w:rPr>
      </w:pPr>
      <w:r w:rsidRPr="0037667A">
        <w:rPr>
          <w:sz w:val="22"/>
          <w:szCs w:val="22"/>
        </w:rPr>
        <w:t xml:space="preserve">zarządzeniem Nr RO.0050.27.2024 Burmistrza Dobrej z dnia 3 kwietnia 2024 roku, zarządzeniem Nr RO.0050.52.2024 Burmistrza Dobrej z dnia 22 kwietnia 2024 roku,  zarządzeniem Nr RO.0050.53.2024 Burmistrza Dobrej z dnia 30 kwietnia 2024 roku, </w:t>
      </w:r>
      <w:bookmarkStart w:id="1" w:name="_Hlk168912763"/>
      <w:r w:rsidRPr="0037667A">
        <w:rPr>
          <w:sz w:val="22"/>
          <w:szCs w:val="22"/>
        </w:rPr>
        <w:t xml:space="preserve">zarządzeniem Nr RO.0050.55.2024 Burmistrza Dobrej z dnia 10 maja 2024 roku, </w:t>
      </w:r>
      <w:bookmarkEnd w:id="1"/>
      <w:r w:rsidRPr="0037667A">
        <w:rPr>
          <w:sz w:val="22"/>
          <w:szCs w:val="22"/>
        </w:rPr>
        <w:t xml:space="preserve">uchwałą Nr II/16/2024 Rady Miejskiej w Dobrej z dnia 20 maja 2024 roku, uchwałą Nr III/19/2024 Rady Miejskiej w Dobrej z dnia 29 maja 2024 roku, zarządzeniem Nr RO.0050.59.2024 Burmistrza Dobrej z dnia 6 czerwca 2024 roku, </w:t>
      </w:r>
      <w:r w:rsidR="00816885" w:rsidRPr="0037667A">
        <w:rPr>
          <w:sz w:val="22"/>
          <w:szCs w:val="22"/>
        </w:rPr>
        <w:t>uchwałą Nr IV/27/2024 Rady Miejskiej w Dobrej z dnia 19 czerwca 2024 roku, zarządzeniem Nr RO.0050.62.2024 Burmistrza Dobrej z dnia 28 czerwca 2024 roku</w:t>
      </w:r>
      <w:r w:rsidR="0037667A" w:rsidRPr="0037667A">
        <w:rPr>
          <w:sz w:val="22"/>
          <w:szCs w:val="22"/>
        </w:rPr>
        <w:t xml:space="preserve">,  uchwałą Nr V/32/2024 Rady Miejskiej w Dobrej z dnia 9 lipca 2024 roku, </w:t>
      </w:r>
      <w:r w:rsidR="00816885" w:rsidRPr="0037667A">
        <w:rPr>
          <w:sz w:val="22"/>
          <w:szCs w:val="22"/>
        </w:rPr>
        <w:t xml:space="preserve"> </w:t>
      </w:r>
      <w:r w:rsidRPr="0037667A">
        <w:rPr>
          <w:sz w:val="22"/>
          <w:szCs w:val="22"/>
        </w:rPr>
        <w:t xml:space="preserve">wprowadza się następujące zmiany: </w:t>
      </w:r>
    </w:p>
    <w:p w14:paraId="6FD0D302" w14:textId="77777777" w:rsidR="00BE69A6" w:rsidRPr="0037667A" w:rsidRDefault="00BE69A6" w:rsidP="00BE69A6">
      <w:pPr>
        <w:pStyle w:val="ListParagraph"/>
        <w:jc w:val="both"/>
        <w:rPr>
          <w:color w:val="FF0000"/>
          <w:sz w:val="22"/>
          <w:szCs w:val="22"/>
        </w:rPr>
      </w:pPr>
    </w:p>
    <w:p w14:paraId="123AD20A" w14:textId="77777777" w:rsidR="0063120C" w:rsidRPr="0063120C" w:rsidRDefault="0063120C" w:rsidP="0063120C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w § 1 dochody zwiększa się o kwotę 620 243,97 zł do kwoty 56 904 465,35 zł;</w:t>
      </w:r>
    </w:p>
    <w:p w14:paraId="75988D4A" w14:textId="77777777" w:rsidR="0063120C" w:rsidRPr="0063120C" w:rsidRDefault="0063120C" w:rsidP="0063120C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w § 1 pkt 1 dochody bieżące zwiększa się o kwotę 556 493,97 zł do kwoty 37 404 878,80 zł;</w:t>
      </w:r>
    </w:p>
    <w:p w14:paraId="787150E8" w14:textId="77777777" w:rsidR="0063120C" w:rsidRPr="0063120C" w:rsidRDefault="0063120C" w:rsidP="0063120C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w § 1 pkt 2 dochody majątkowe zwiększa się o kwotę 63 750,00 zł do kwoty 19 499 586,55 zł;</w:t>
      </w:r>
    </w:p>
    <w:p w14:paraId="2E39CC65" w14:textId="77777777" w:rsidR="0063120C" w:rsidRPr="0063120C" w:rsidRDefault="0063120C" w:rsidP="0063120C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w § 2 wydatki zwiększa się o kwotę 1 210 243,97 zł do kwoty 60 129 781,67 zł;</w:t>
      </w:r>
    </w:p>
    <w:p w14:paraId="7A62F8C2" w14:textId="77777777" w:rsidR="0063120C" w:rsidRPr="0063120C" w:rsidRDefault="0063120C" w:rsidP="0063120C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w § 2 pkt 1 wydatki bieżące zwiększa się o kwotę 722 393,97 zł do kwoty 38 019 522,49 zł;</w:t>
      </w:r>
    </w:p>
    <w:p w14:paraId="41EE21EA" w14:textId="77777777" w:rsidR="0063120C" w:rsidRPr="0063120C" w:rsidRDefault="0063120C" w:rsidP="0063120C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w § 2 pkt 2 wydatki majątkowe zwiększa się o kwotę 487 850,00 zł do kwoty 22 110 259,18 zł;</w:t>
      </w:r>
    </w:p>
    <w:p w14:paraId="37D9C03B" w14:textId="77777777" w:rsidR="00074FC6" w:rsidRPr="0063120C" w:rsidRDefault="00074FC6" w:rsidP="00074FC6">
      <w:p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</w:p>
    <w:p w14:paraId="33B9FE52" w14:textId="4369E49A" w:rsidR="00074FC6" w:rsidRPr="0063120C" w:rsidRDefault="00074FC6" w:rsidP="00074FC6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bookmarkStart w:id="2" w:name="_Hlk169616968"/>
      <w:r w:rsidRPr="0063120C">
        <w:rPr>
          <w:rFonts w:eastAsiaTheme="minorEastAsia"/>
          <w:sz w:val="22"/>
          <w:szCs w:val="22"/>
        </w:rPr>
        <w:t>§2. §4 uchwały otrzymuje brzmienie:</w:t>
      </w:r>
    </w:p>
    <w:bookmarkEnd w:id="2"/>
    <w:p w14:paraId="015E66EF" w14:textId="0B4A9B9F" w:rsidR="00074FC6" w:rsidRPr="0063120C" w:rsidRDefault="00074FC6" w:rsidP="00074FC6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„Określa się deficyt budżetu Gminy Dobra w wysokości -</w:t>
      </w:r>
      <w:r w:rsidR="0063120C" w:rsidRPr="0063120C">
        <w:rPr>
          <w:rFonts w:eastAsiaTheme="minorEastAsia"/>
          <w:sz w:val="22"/>
          <w:szCs w:val="22"/>
        </w:rPr>
        <w:t>3 225 316,32</w:t>
      </w:r>
      <w:r w:rsidRPr="0063120C">
        <w:rPr>
          <w:rFonts w:eastAsiaTheme="minorEastAsia"/>
          <w:sz w:val="22"/>
          <w:szCs w:val="22"/>
        </w:rPr>
        <w:t xml:space="preserve"> zł i zostanie pokryty przez: wolne środki, o których mowa w art. 217 ust.2 pkt 6 ustawy w kwocie 1 312 253,00 zł, nadwyżki z lat ubiegłych w kwocie 1</w:t>
      </w:r>
      <w:r w:rsidR="0063120C" w:rsidRPr="0063120C">
        <w:rPr>
          <w:rFonts w:eastAsiaTheme="minorEastAsia"/>
          <w:sz w:val="22"/>
          <w:szCs w:val="22"/>
        </w:rPr>
        <w:t> 913 063,32</w:t>
      </w:r>
      <w:r w:rsidRPr="0063120C">
        <w:rPr>
          <w:rFonts w:eastAsiaTheme="minorEastAsia"/>
          <w:sz w:val="22"/>
          <w:szCs w:val="22"/>
        </w:rPr>
        <w:t xml:space="preserve"> zł.</w:t>
      </w:r>
    </w:p>
    <w:p w14:paraId="1D9F9BD1" w14:textId="6EA117D7" w:rsidR="00074FC6" w:rsidRPr="0063120C" w:rsidRDefault="00074FC6" w:rsidP="00074FC6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§3. §5 uchwały otrzymuje brzmienie:</w:t>
      </w:r>
    </w:p>
    <w:p w14:paraId="0F297539" w14:textId="2EAA25F9" w:rsidR="00074FC6" w:rsidRPr="0063120C" w:rsidRDefault="00074FC6" w:rsidP="00074FC6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 xml:space="preserve">„Określa się łączną kwotę planowanych przychodów w wysokości </w:t>
      </w:r>
      <w:r w:rsidR="0063120C" w:rsidRPr="0063120C">
        <w:rPr>
          <w:rFonts w:eastAsiaTheme="minorEastAsia"/>
          <w:sz w:val="22"/>
          <w:szCs w:val="22"/>
        </w:rPr>
        <w:t>4 082 589,32</w:t>
      </w:r>
      <w:r w:rsidRPr="0063120C">
        <w:rPr>
          <w:rFonts w:eastAsiaTheme="minorEastAsia"/>
          <w:sz w:val="22"/>
          <w:szCs w:val="22"/>
        </w:rPr>
        <w:t xml:space="preserve"> zł na co składają się: przychody ze spłat pożyczek udzielonych na finansowanie zadań realizowanych z udziałem środków pochodzących z budżetu unii europejskiej w kwocie 337 000,00 zł, wolne środki, o których mowa w art. 217 ust.2 pkt 6 ustawy w kwocie 1 312 253,00 zł, nadwyżki z lat ubiegłych w kwocie </w:t>
      </w:r>
      <w:r w:rsidR="0063120C" w:rsidRPr="0063120C">
        <w:rPr>
          <w:rFonts w:eastAsiaTheme="minorEastAsia"/>
          <w:sz w:val="22"/>
          <w:szCs w:val="22"/>
        </w:rPr>
        <w:t>2 374 276,30</w:t>
      </w:r>
      <w:r w:rsidRPr="0063120C">
        <w:rPr>
          <w:rFonts w:eastAsiaTheme="minorEastAsia"/>
          <w:sz w:val="22"/>
          <w:szCs w:val="22"/>
        </w:rPr>
        <w:t xml:space="preserve"> zł</w:t>
      </w:r>
      <w:r w:rsidR="00652C9C" w:rsidRPr="0063120C">
        <w:rPr>
          <w:rFonts w:eastAsiaTheme="minorEastAsia"/>
          <w:sz w:val="22"/>
          <w:szCs w:val="22"/>
        </w:rPr>
        <w:t>, przychody jednostek samorządu terytorialnego z wynikających z rozliczenia środków określonych w art. 5 ust. 1 pkt 2 ustawy i dotacji na realizację programu, projektu lub zadania finansowanego z udziałem tych środków w kwocie 59 060,02 zł</w:t>
      </w:r>
      <w:r w:rsidRPr="0063120C">
        <w:rPr>
          <w:rFonts w:eastAsiaTheme="minorEastAsia"/>
          <w:sz w:val="22"/>
          <w:szCs w:val="22"/>
        </w:rPr>
        <w:t xml:space="preserve"> i łączną kwotę planowanych rozchodów w wysokości 857 273,00 na co składają się: pożyczki udzielone na finansowanie zadań realizowanych z udziałem środków pochodzących z budżetu unii europejskiej w kwocie 337 000,00 zł, spłaty </w:t>
      </w:r>
      <w:r w:rsidRPr="0063120C">
        <w:rPr>
          <w:rFonts w:eastAsiaTheme="minorEastAsia"/>
          <w:sz w:val="22"/>
          <w:szCs w:val="22"/>
        </w:rPr>
        <w:lastRenderedPageBreak/>
        <w:t>otrzymanych krajowych pożyczek i kredytów w kwocie 520 273,00 zł zgodnie z załącznikiem Nr 4, otrzymującym brzmienie załącznika Nr 4 do niniejszej uchwały.”</w:t>
      </w:r>
    </w:p>
    <w:p w14:paraId="1A3F5D31" w14:textId="1FBC8FDC" w:rsidR="00147F17" w:rsidRPr="0063120C" w:rsidRDefault="00147F17" w:rsidP="00147F17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§</w:t>
      </w:r>
      <w:r w:rsidR="00074FC6" w:rsidRPr="0063120C">
        <w:rPr>
          <w:rFonts w:eastAsiaTheme="minorEastAsia"/>
          <w:sz w:val="22"/>
          <w:szCs w:val="22"/>
        </w:rPr>
        <w:t>4</w:t>
      </w:r>
      <w:r w:rsidRPr="0063120C">
        <w:rPr>
          <w:rFonts w:eastAsiaTheme="minorEastAsia"/>
          <w:sz w:val="22"/>
          <w:szCs w:val="22"/>
        </w:rPr>
        <w:t>. §6 uchwały otrzymuje brzmienie:</w:t>
      </w:r>
    </w:p>
    <w:p w14:paraId="0BE6E7E9" w14:textId="77777777" w:rsidR="00147F17" w:rsidRPr="0063120C" w:rsidRDefault="00147F17" w:rsidP="00147F17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„Określa się zestawienie planowanych kwot dotacji udzielanych z budżetu Gminy:</w:t>
      </w:r>
    </w:p>
    <w:p w14:paraId="345B9795" w14:textId="3B91B851" w:rsidR="00147F17" w:rsidRPr="0063120C" w:rsidRDefault="00147F17" w:rsidP="00147F17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 xml:space="preserve">dotacje dla jednostek sektora finansów publicznych w wysokości </w:t>
      </w:r>
      <w:r w:rsidR="0063120C" w:rsidRPr="0063120C">
        <w:rPr>
          <w:rFonts w:eastAsiaTheme="minorEastAsia"/>
          <w:sz w:val="22"/>
          <w:szCs w:val="22"/>
        </w:rPr>
        <w:t>1 935 703,00</w:t>
      </w:r>
      <w:r w:rsidRPr="0063120C">
        <w:rPr>
          <w:rFonts w:eastAsiaTheme="minorEastAsia"/>
          <w:sz w:val="22"/>
          <w:szCs w:val="22"/>
        </w:rPr>
        <w:t xml:space="preserve"> zł</w:t>
      </w:r>
    </w:p>
    <w:p w14:paraId="38D302F9" w14:textId="5039F4AD" w:rsidR="00147F17" w:rsidRPr="0063120C" w:rsidRDefault="00147F17" w:rsidP="00147F17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dotacje dla jednostek spoza sektora finansów publicznych w wysokości 1</w:t>
      </w:r>
      <w:r w:rsidR="0063120C" w:rsidRPr="0063120C">
        <w:rPr>
          <w:rFonts w:eastAsiaTheme="minorEastAsia"/>
          <w:sz w:val="22"/>
          <w:szCs w:val="22"/>
        </w:rPr>
        <w:t> </w:t>
      </w:r>
      <w:r w:rsidRPr="0063120C">
        <w:rPr>
          <w:rFonts w:eastAsiaTheme="minorEastAsia"/>
          <w:sz w:val="22"/>
          <w:szCs w:val="22"/>
        </w:rPr>
        <w:t>8</w:t>
      </w:r>
      <w:r w:rsidR="0063120C" w:rsidRPr="0063120C">
        <w:rPr>
          <w:rFonts w:eastAsiaTheme="minorEastAsia"/>
          <w:sz w:val="22"/>
          <w:szCs w:val="22"/>
        </w:rPr>
        <w:t>62 166,77</w:t>
      </w:r>
      <w:r w:rsidRPr="0063120C">
        <w:rPr>
          <w:rFonts w:eastAsiaTheme="minorEastAsia"/>
          <w:sz w:val="22"/>
          <w:szCs w:val="22"/>
        </w:rPr>
        <w:t xml:space="preserve"> zł,</w:t>
      </w:r>
    </w:p>
    <w:p w14:paraId="1225EE1D" w14:textId="77777777" w:rsidR="00147F17" w:rsidRPr="0063120C" w:rsidRDefault="00147F17" w:rsidP="00147F17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3120C">
        <w:rPr>
          <w:rFonts w:eastAsiaTheme="minorEastAsia"/>
          <w:sz w:val="22"/>
          <w:szCs w:val="22"/>
        </w:rPr>
        <w:t>zgodnie z załącznikiem Nr 5, otrzymującym brzmienie załącznika Nr 5 do niniejszej uchwały.”</w:t>
      </w:r>
    </w:p>
    <w:p w14:paraId="3EB913F8" w14:textId="14A8D5BD" w:rsidR="00B70104" w:rsidRPr="0063120C" w:rsidRDefault="00B70104" w:rsidP="00436689">
      <w:pPr>
        <w:jc w:val="both"/>
        <w:rPr>
          <w:sz w:val="22"/>
          <w:szCs w:val="22"/>
        </w:rPr>
      </w:pPr>
      <w:r w:rsidRPr="0063120C">
        <w:rPr>
          <w:sz w:val="22"/>
          <w:szCs w:val="22"/>
        </w:rPr>
        <w:t xml:space="preserve">§ </w:t>
      </w:r>
      <w:r w:rsidR="00074FC6" w:rsidRPr="0063120C">
        <w:rPr>
          <w:sz w:val="22"/>
          <w:szCs w:val="22"/>
        </w:rPr>
        <w:t>5</w:t>
      </w:r>
      <w:r w:rsidRPr="0063120C">
        <w:rPr>
          <w:sz w:val="22"/>
          <w:szCs w:val="22"/>
        </w:rPr>
        <w:t xml:space="preserve">. Załącznik nr 1 - Zmiany w planie dochodów </w:t>
      </w:r>
      <w:r w:rsidR="0024548C" w:rsidRPr="0063120C">
        <w:rPr>
          <w:sz w:val="22"/>
          <w:szCs w:val="22"/>
        </w:rPr>
        <w:t xml:space="preserve">budżetu na 2024 rok </w:t>
      </w:r>
      <w:r w:rsidR="00844CA1" w:rsidRPr="0063120C">
        <w:rPr>
          <w:bCs/>
          <w:sz w:val="22"/>
          <w:szCs w:val="22"/>
        </w:rPr>
        <w:t>–</w:t>
      </w:r>
      <w:r w:rsidRPr="0063120C">
        <w:rPr>
          <w:sz w:val="22"/>
          <w:szCs w:val="22"/>
        </w:rPr>
        <w:t xml:space="preserve"> otrzymuje brzmienie zgodnie z załącznikiem nr 1 do uchwały.</w:t>
      </w:r>
    </w:p>
    <w:p w14:paraId="026F01B9" w14:textId="77777777" w:rsidR="00436689" w:rsidRPr="0063120C" w:rsidRDefault="00436689" w:rsidP="00436689">
      <w:pPr>
        <w:jc w:val="both"/>
        <w:rPr>
          <w:sz w:val="22"/>
          <w:szCs w:val="22"/>
        </w:rPr>
      </w:pPr>
    </w:p>
    <w:p w14:paraId="5D3FF56C" w14:textId="57DBA4D4" w:rsidR="00B70104" w:rsidRPr="0063120C" w:rsidRDefault="00B70104" w:rsidP="00436689">
      <w:pPr>
        <w:jc w:val="both"/>
        <w:rPr>
          <w:sz w:val="22"/>
          <w:szCs w:val="22"/>
        </w:rPr>
      </w:pPr>
      <w:r w:rsidRPr="0063120C">
        <w:rPr>
          <w:sz w:val="22"/>
          <w:szCs w:val="22"/>
        </w:rPr>
        <w:t xml:space="preserve">§ </w:t>
      </w:r>
      <w:r w:rsidR="00074FC6" w:rsidRPr="0063120C">
        <w:rPr>
          <w:sz w:val="22"/>
          <w:szCs w:val="22"/>
        </w:rPr>
        <w:t>6</w:t>
      </w:r>
      <w:r w:rsidRPr="0063120C">
        <w:rPr>
          <w:sz w:val="22"/>
          <w:szCs w:val="22"/>
        </w:rPr>
        <w:t xml:space="preserve">. Załącznik nr 2 - Zmiany w planie wydatków </w:t>
      </w:r>
      <w:r w:rsidR="0024548C" w:rsidRPr="0063120C">
        <w:rPr>
          <w:sz w:val="22"/>
          <w:szCs w:val="22"/>
        </w:rPr>
        <w:t>budżetu na 2024 rok</w:t>
      </w:r>
      <w:r w:rsidR="00844CA1" w:rsidRPr="0063120C">
        <w:rPr>
          <w:sz w:val="22"/>
          <w:szCs w:val="22"/>
        </w:rPr>
        <w:t xml:space="preserve"> </w:t>
      </w:r>
      <w:r w:rsidR="00844CA1" w:rsidRPr="0063120C">
        <w:rPr>
          <w:bCs/>
          <w:sz w:val="22"/>
          <w:szCs w:val="22"/>
        </w:rPr>
        <w:t>–</w:t>
      </w:r>
      <w:r w:rsidRPr="0063120C">
        <w:rPr>
          <w:sz w:val="22"/>
          <w:szCs w:val="22"/>
        </w:rPr>
        <w:t xml:space="preserve"> otrzymuje brzmienie zgodnie z załącznikiem nr 2 do uchwały.</w:t>
      </w:r>
    </w:p>
    <w:p w14:paraId="130E23E9" w14:textId="77777777" w:rsidR="00436689" w:rsidRPr="0063120C" w:rsidRDefault="00436689" w:rsidP="00436689">
      <w:pPr>
        <w:jc w:val="both"/>
        <w:rPr>
          <w:sz w:val="22"/>
          <w:szCs w:val="22"/>
        </w:rPr>
      </w:pPr>
    </w:p>
    <w:p w14:paraId="7F518592" w14:textId="1864B87C" w:rsidR="000A1B58" w:rsidRPr="0063120C" w:rsidRDefault="000A1B58" w:rsidP="00436689">
      <w:pPr>
        <w:jc w:val="both"/>
        <w:rPr>
          <w:sz w:val="22"/>
          <w:szCs w:val="22"/>
        </w:rPr>
      </w:pPr>
      <w:r w:rsidRPr="0063120C">
        <w:rPr>
          <w:sz w:val="22"/>
          <w:szCs w:val="22"/>
        </w:rPr>
        <w:t xml:space="preserve">§ </w:t>
      </w:r>
      <w:r w:rsidR="00074FC6" w:rsidRPr="0063120C">
        <w:rPr>
          <w:sz w:val="22"/>
          <w:szCs w:val="22"/>
        </w:rPr>
        <w:t>7</w:t>
      </w:r>
      <w:r w:rsidRPr="0063120C">
        <w:rPr>
          <w:sz w:val="22"/>
          <w:szCs w:val="22"/>
        </w:rPr>
        <w:t xml:space="preserve">. Załącznik nr 3 - </w:t>
      </w:r>
      <w:r w:rsidR="00AA5FF5" w:rsidRPr="0063120C">
        <w:rPr>
          <w:sz w:val="22"/>
          <w:szCs w:val="22"/>
        </w:rPr>
        <w:t>Plan</w:t>
      </w:r>
      <w:r w:rsidRPr="0063120C">
        <w:rPr>
          <w:sz w:val="22"/>
          <w:szCs w:val="22"/>
        </w:rPr>
        <w:t xml:space="preserve"> wydatków inwestycyjnych na 2024 rok</w:t>
      </w:r>
      <w:r w:rsidR="00844CA1" w:rsidRPr="0063120C">
        <w:rPr>
          <w:sz w:val="22"/>
          <w:szCs w:val="22"/>
        </w:rPr>
        <w:t xml:space="preserve"> </w:t>
      </w:r>
      <w:r w:rsidR="00844CA1" w:rsidRPr="0063120C">
        <w:rPr>
          <w:bCs/>
          <w:sz w:val="22"/>
          <w:szCs w:val="22"/>
        </w:rPr>
        <w:t xml:space="preserve">– </w:t>
      </w:r>
      <w:r w:rsidRPr="0063120C">
        <w:rPr>
          <w:sz w:val="22"/>
          <w:szCs w:val="22"/>
        </w:rPr>
        <w:t>otrzymuje brzmienie zgodnie z załącznikiem nr 3 do uchwały.</w:t>
      </w:r>
    </w:p>
    <w:p w14:paraId="0F499D5E" w14:textId="77777777" w:rsidR="00436689" w:rsidRPr="0063120C" w:rsidRDefault="00436689" w:rsidP="00436689">
      <w:pPr>
        <w:jc w:val="both"/>
        <w:rPr>
          <w:sz w:val="22"/>
          <w:szCs w:val="22"/>
        </w:rPr>
      </w:pPr>
    </w:p>
    <w:p w14:paraId="4143085F" w14:textId="4BE2B5D1" w:rsidR="00C745A4" w:rsidRDefault="00C745A4" w:rsidP="00436689">
      <w:pPr>
        <w:jc w:val="both"/>
        <w:rPr>
          <w:sz w:val="22"/>
          <w:szCs w:val="22"/>
        </w:rPr>
      </w:pPr>
      <w:r w:rsidRPr="0063120C">
        <w:rPr>
          <w:sz w:val="22"/>
          <w:szCs w:val="22"/>
        </w:rPr>
        <w:t xml:space="preserve">§ </w:t>
      </w:r>
      <w:r w:rsidR="00652C9C" w:rsidRPr="0063120C">
        <w:rPr>
          <w:sz w:val="22"/>
          <w:szCs w:val="22"/>
        </w:rPr>
        <w:t>8</w:t>
      </w:r>
      <w:r w:rsidRPr="0063120C">
        <w:rPr>
          <w:sz w:val="22"/>
          <w:szCs w:val="22"/>
        </w:rPr>
        <w:t xml:space="preserve">. Załącznik nr 9 - Zmiany w planie dochodów i wydatków Gminy Dobra związanych z realizacją zadań z zakresu administracji rządowej i innych zadań zleconych odrębnymi ustawami w 2024 roku </w:t>
      </w:r>
      <w:r w:rsidR="00844CA1" w:rsidRPr="0063120C">
        <w:rPr>
          <w:bCs/>
          <w:sz w:val="22"/>
          <w:szCs w:val="22"/>
        </w:rPr>
        <w:t>–</w:t>
      </w:r>
      <w:r w:rsidRPr="0063120C">
        <w:rPr>
          <w:sz w:val="22"/>
          <w:szCs w:val="22"/>
        </w:rPr>
        <w:t xml:space="preserve"> otrzymuje brzmienie zgodnie z załącznikiem nr </w:t>
      </w:r>
      <w:r w:rsidR="00652C9C" w:rsidRPr="0063120C">
        <w:rPr>
          <w:sz w:val="22"/>
          <w:szCs w:val="22"/>
        </w:rPr>
        <w:t>6</w:t>
      </w:r>
      <w:r w:rsidRPr="0063120C">
        <w:rPr>
          <w:sz w:val="22"/>
          <w:szCs w:val="22"/>
        </w:rPr>
        <w:t xml:space="preserve"> do uchwały.</w:t>
      </w:r>
    </w:p>
    <w:p w14:paraId="0BF8EE91" w14:textId="77777777" w:rsidR="0063120C" w:rsidRPr="0063120C" w:rsidRDefault="0063120C" w:rsidP="00436689">
      <w:pPr>
        <w:jc w:val="both"/>
        <w:rPr>
          <w:sz w:val="22"/>
          <w:szCs w:val="22"/>
        </w:rPr>
      </w:pPr>
    </w:p>
    <w:p w14:paraId="5661EC6C" w14:textId="6E84D40C" w:rsidR="00B70104" w:rsidRPr="0037667A" w:rsidRDefault="00B70104" w:rsidP="00C941C5">
      <w:pPr>
        <w:rPr>
          <w:sz w:val="22"/>
          <w:szCs w:val="22"/>
        </w:rPr>
      </w:pPr>
      <w:r w:rsidRPr="0037667A">
        <w:rPr>
          <w:sz w:val="22"/>
          <w:szCs w:val="22"/>
        </w:rPr>
        <w:t xml:space="preserve">§ </w:t>
      </w:r>
      <w:r w:rsidR="0063120C">
        <w:rPr>
          <w:sz w:val="22"/>
          <w:szCs w:val="22"/>
        </w:rPr>
        <w:t>9</w:t>
      </w:r>
      <w:r w:rsidR="00D6533D" w:rsidRPr="0037667A">
        <w:rPr>
          <w:sz w:val="22"/>
          <w:szCs w:val="22"/>
        </w:rPr>
        <w:t>.</w:t>
      </w:r>
      <w:r w:rsidRPr="0037667A">
        <w:rPr>
          <w:sz w:val="22"/>
          <w:szCs w:val="22"/>
        </w:rPr>
        <w:t xml:space="preserve"> Wykonanie Uchwały powierza się Burmistrzowi Dobrej.</w:t>
      </w:r>
    </w:p>
    <w:p w14:paraId="1AAB9AC8" w14:textId="21DB959E" w:rsidR="00C941C5" w:rsidRPr="0037667A" w:rsidRDefault="00B70104" w:rsidP="00C941C5">
      <w:pPr>
        <w:rPr>
          <w:color w:val="FF0000"/>
          <w:sz w:val="22"/>
          <w:szCs w:val="22"/>
        </w:rPr>
      </w:pPr>
      <w:r w:rsidRPr="0037667A">
        <w:rPr>
          <w:sz w:val="22"/>
          <w:szCs w:val="22"/>
        </w:rPr>
        <w:t xml:space="preserve">§ </w:t>
      </w:r>
      <w:r w:rsidR="000A1B58" w:rsidRPr="0037667A">
        <w:rPr>
          <w:sz w:val="22"/>
          <w:szCs w:val="22"/>
        </w:rPr>
        <w:t>1</w:t>
      </w:r>
      <w:r w:rsidR="0063120C">
        <w:rPr>
          <w:sz w:val="22"/>
          <w:szCs w:val="22"/>
        </w:rPr>
        <w:t>0</w:t>
      </w:r>
      <w:r w:rsidRPr="0037667A">
        <w:rPr>
          <w:sz w:val="22"/>
          <w:szCs w:val="22"/>
        </w:rPr>
        <w:t>. Uchwała wchodzi w życie z dniem podjęcia.</w:t>
      </w:r>
    </w:p>
    <w:p w14:paraId="77522ADA" w14:textId="77777777" w:rsidR="00784A85" w:rsidRPr="0037667A" w:rsidRDefault="00784A85" w:rsidP="00C941C5">
      <w:pPr>
        <w:pStyle w:val="TableAttachment"/>
        <w:rPr>
          <w:color w:val="FF0000"/>
          <w:sz w:val="22"/>
          <w:szCs w:val="22"/>
        </w:rPr>
      </w:pPr>
    </w:p>
    <w:p w14:paraId="6FF37B4D" w14:textId="77777777" w:rsidR="00784A85" w:rsidRPr="0037667A" w:rsidRDefault="00784A85" w:rsidP="00C941C5">
      <w:pPr>
        <w:pStyle w:val="TableAttachment"/>
        <w:rPr>
          <w:color w:val="FF0000"/>
          <w:sz w:val="22"/>
          <w:szCs w:val="22"/>
        </w:rPr>
      </w:pPr>
    </w:p>
    <w:p w14:paraId="0101CCBA" w14:textId="77777777" w:rsidR="00784A85" w:rsidRPr="0037667A" w:rsidRDefault="00784A85" w:rsidP="00C941C5">
      <w:pPr>
        <w:pStyle w:val="TableAttachment"/>
        <w:rPr>
          <w:color w:val="FF0000"/>
          <w:sz w:val="22"/>
          <w:szCs w:val="22"/>
        </w:rPr>
      </w:pPr>
    </w:p>
    <w:p w14:paraId="5075331A" w14:textId="77777777" w:rsidR="00784A85" w:rsidRPr="0037667A" w:rsidRDefault="00784A85" w:rsidP="00C941C5">
      <w:pPr>
        <w:pStyle w:val="TableAttachment"/>
        <w:rPr>
          <w:color w:val="FF0000"/>
          <w:sz w:val="22"/>
          <w:szCs w:val="22"/>
        </w:rPr>
      </w:pPr>
    </w:p>
    <w:p w14:paraId="4A4244B4" w14:textId="77777777" w:rsidR="000E1F20" w:rsidRPr="0037667A" w:rsidRDefault="000E1F20" w:rsidP="00C941C5">
      <w:pPr>
        <w:pStyle w:val="TableAttachment"/>
        <w:rPr>
          <w:color w:val="FF0000"/>
          <w:sz w:val="22"/>
          <w:szCs w:val="22"/>
        </w:rPr>
      </w:pPr>
    </w:p>
    <w:p w14:paraId="5A3FBB67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1803AE5B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40C4B5F5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7908C176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008BA04A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5E75B1D8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4D962D26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0F081B38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037A41B9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7209B093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298CD167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2AB7632B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18A4428F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66D54B55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6C71AFC9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0478CA56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27F24286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4BE2CFF3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4601DF8B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3042220B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2BDE9214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318BE91D" w14:textId="77777777" w:rsidR="00652C9C" w:rsidRPr="0037667A" w:rsidRDefault="00652C9C" w:rsidP="00C941C5">
      <w:pPr>
        <w:pStyle w:val="TableAttachment"/>
        <w:rPr>
          <w:color w:val="FF0000"/>
        </w:rPr>
      </w:pPr>
    </w:p>
    <w:p w14:paraId="7A00E695" w14:textId="77777777" w:rsidR="000E1F20" w:rsidRDefault="000E1F20" w:rsidP="00C941C5">
      <w:pPr>
        <w:pStyle w:val="TableAttachment"/>
        <w:rPr>
          <w:color w:val="FF0000"/>
        </w:rPr>
      </w:pPr>
    </w:p>
    <w:p w14:paraId="3D41A6B3" w14:textId="77777777" w:rsidR="0063120C" w:rsidRDefault="0063120C" w:rsidP="00C941C5">
      <w:pPr>
        <w:pStyle w:val="TableAttachment"/>
        <w:rPr>
          <w:color w:val="FF0000"/>
        </w:rPr>
      </w:pPr>
    </w:p>
    <w:p w14:paraId="45D73A5B" w14:textId="77777777" w:rsidR="0063120C" w:rsidRDefault="0063120C" w:rsidP="00C941C5">
      <w:pPr>
        <w:pStyle w:val="TableAttachment"/>
        <w:rPr>
          <w:color w:val="FF0000"/>
        </w:rPr>
      </w:pPr>
    </w:p>
    <w:p w14:paraId="624A3324" w14:textId="77777777" w:rsidR="0063120C" w:rsidRDefault="0063120C" w:rsidP="00C941C5">
      <w:pPr>
        <w:pStyle w:val="TableAttachment"/>
        <w:rPr>
          <w:color w:val="FF0000"/>
        </w:rPr>
      </w:pPr>
    </w:p>
    <w:p w14:paraId="29FB76DE" w14:textId="77777777" w:rsidR="0063120C" w:rsidRDefault="0063120C" w:rsidP="00C941C5">
      <w:pPr>
        <w:pStyle w:val="TableAttachment"/>
        <w:rPr>
          <w:color w:val="FF0000"/>
        </w:rPr>
      </w:pPr>
    </w:p>
    <w:p w14:paraId="788EE857" w14:textId="77777777" w:rsidR="0063120C" w:rsidRPr="0037667A" w:rsidRDefault="0063120C" w:rsidP="00C941C5">
      <w:pPr>
        <w:pStyle w:val="TableAttachment"/>
        <w:rPr>
          <w:color w:val="FF0000"/>
        </w:rPr>
      </w:pPr>
    </w:p>
    <w:p w14:paraId="4411E6D1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4987DBFD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74F7499F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2A80B4E2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16CF660F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4A1D0F0D" w14:textId="40A0E814" w:rsidR="00C931D5" w:rsidRPr="0037667A" w:rsidRDefault="00C931D5" w:rsidP="00C941C5">
      <w:pPr>
        <w:pStyle w:val="TableAttachment"/>
      </w:pPr>
      <w:r w:rsidRPr="0037667A">
        <w:lastRenderedPageBreak/>
        <w:t>Załącznik Nr 1</w:t>
      </w:r>
      <w:r w:rsidRPr="0037667A">
        <w:br/>
        <w:t xml:space="preserve">do Uchwały Nr </w:t>
      </w:r>
      <w:r w:rsidR="00250843" w:rsidRPr="0037667A">
        <w:t>V</w:t>
      </w:r>
      <w:r w:rsidR="0037667A" w:rsidRPr="0037667A">
        <w:t>I</w:t>
      </w:r>
      <w:r w:rsidRPr="0037667A">
        <w:t>/</w:t>
      </w:r>
      <w:r w:rsidR="0037667A" w:rsidRPr="0037667A">
        <w:t>…</w:t>
      </w:r>
      <w:r w:rsidRPr="0037667A">
        <w:t>/2024</w:t>
      </w:r>
      <w:r w:rsidRPr="0037667A">
        <w:br/>
        <w:t>Rady Miejskiej w Dobrej</w:t>
      </w:r>
      <w:r w:rsidRPr="0037667A">
        <w:br/>
        <w:t xml:space="preserve">z dnia </w:t>
      </w:r>
      <w:r w:rsidR="0037667A" w:rsidRPr="0037667A">
        <w:t>26</w:t>
      </w:r>
      <w:r w:rsidR="00816885" w:rsidRPr="0037667A">
        <w:t xml:space="preserve"> lipca</w:t>
      </w:r>
      <w:r w:rsidRPr="0037667A">
        <w:t xml:space="preserve"> 2024 roku</w:t>
      </w:r>
    </w:p>
    <w:p w14:paraId="57D74ACD" w14:textId="77777777" w:rsidR="00C931D5" w:rsidRPr="0037667A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37667A">
        <w:t xml:space="preserve">Zmiany w planie dochodów budżetu na 2024 rok                           </w:t>
      </w:r>
      <w:r w:rsidRPr="0037667A">
        <w:rPr>
          <w:b w:val="0"/>
          <w:bCs/>
          <w:i/>
          <w:iCs/>
          <w:sz w:val="16"/>
          <w:szCs w:val="16"/>
        </w:rPr>
        <w:t>(Załącznik Nr 1 do Uchwały Nr LXVI/448/2023 Rady Miejskiej w Dobrej z dnia 14 grudnia 2023 roku w sprawie budżetu Gminy Dobra na 2024 rok)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940"/>
        <w:gridCol w:w="940"/>
        <w:gridCol w:w="3300"/>
        <w:gridCol w:w="1280"/>
        <w:gridCol w:w="1280"/>
        <w:gridCol w:w="1280"/>
      </w:tblGrid>
      <w:tr w:rsidR="00EB76B9" w:rsidRPr="00EB76B9" w14:paraId="0051A62B" w14:textId="77777777" w:rsidTr="00EB76B9">
        <w:trPr>
          <w:trHeight w:val="2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5851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C53D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7646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4658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703D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BEF0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AA73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EB76B9" w:rsidRPr="00EB76B9" w14:paraId="44934A22" w14:textId="77777777" w:rsidTr="00EB76B9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606F6D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9F7E18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B52A3F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229052" w14:textId="77777777" w:rsidR="00EB76B9" w:rsidRPr="00EB76B9" w:rsidRDefault="00EB76B9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078708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7 057 790,40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D437AA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52 950,00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68550B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7 110 740,40</w:t>
            </w:r>
          </w:p>
        </w:tc>
      </w:tr>
      <w:tr w:rsidR="00EB76B9" w:rsidRPr="00EB76B9" w14:paraId="26E13E45" w14:textId="77777777" w:rsidTr="00EB76B9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FCA99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5C3E06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C46258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FD8E9B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549279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83EE58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5B7D42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19 200,00</w:t>
            </w:r>
          </w:p>
        </w:tc>
      </w:tr>
      <w:tr w:rsidR="00EB76B9" w:rsidRPr="00EB76B9" w14:paraId="784353F4" w14:textId="77777777" w:rsidTr="00CC01B3">
        <w:trPr>
          <w:trHeight w:val="8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A91F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CBBF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5526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68E5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0E15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FCE5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98B0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19 200,00</w:t>
            </w:r>
          </w:p>
        </w:tc>
      </w:tr>
      <w:tr w:rsidR="00CC01B3" w:rsidRPr="00EB76B9" w14:paraId="18B83B95" w14:textId="77777777" w:rsidTr="00CC01B3">
        <w:trPr>
          <w:trHeight w:val="18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8F9296"/>
              <w:bottom w:val="single" w:sz="4" w:space="0" w:color="auto"/>
              <w:right w:val="single" w:sz="4" w:space="0" w:color="8F9296"/>
            </w:tcBorders>
            <w:shd w:val="clear" w:color="000000" w:fill="FFFFFF"/>
            <w:vAlign w:val="center"/>
          </w:tcPr>
          <w:p w14:paraId="57F2CD3B" w14:textId="21EB5A8B" w:rsidR="00CC01B3" w:rsidRPr="00EB76B9" w:rsidRDefault="00CC01B3" w:rsidP="00CC01B3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Zmniejsza się plan finansowy dochodów zadań zleconych Urzędu </w:t>
            </w:r>
            <w:r w:rsidR="002C0B23">
              <w:rPr>
                <w:color w:val="000000"/>
                <w:sz w:val="15"/>
                <w:szCs w:val="15"/>
              </w:rPr>
              <w:t>M</w:t>
            </w:r>
            <w:r>
              <w:rPr>
                <w:color w:val="000000"/>
                <w:sz w:val="15"/>
                <w:szCs w:val="15"/>
              </w:rPr>
              <w:t>iejskiego w Dobrej na podstawie pisma Wojewody Wielkopolskiego Nr FB-I.3111.210.2024.7 z dnia 9.07.2024r. informującego o zmniejszeniu dotacji na rok 2024 w celu dostosowania poziomu środków do zakresu realizowanych zadań.</w:t>
            </w:r>
          </w:p>
        </w:tc>
      </w:tr>
      <w:tr w:rsidR="00EB76B9" w:rsidRPr="00EB76B9" w14:paraId="3F36F70B" w14:textId="77777777" w:rsidTr="00CC01B3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8A470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C92CA2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60016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C23BC9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7C6E4D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Drogi publiczne gminne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A0697A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6 951 170,87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FB1735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63 750,00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B61456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7 014 920,87</w:t>
            </w:r>
          </w:p>
        </w:tc>
      </w:tr>
      <w:tr w:rsidR="00EB76B9" w:rsidRPr="00EB76B9" w14:paraId="433BC198" w14:textId="77777777" w:rsidTr="00CC01B3">
        <w:trPr>
          <w:trHeight w:val="8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25A2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7A04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ADD7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6300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E867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5BFB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123 750,00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9E99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63 750,00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3B83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187 500,00</w:t>
            </w:r>
          </w:p>
        </w:tc>
      </w:tr>
      <w:tr w:rsidR="00CC01B3" w:rsidRPr="00EB76B9" w14:paraId="6486058A" w14:textId="77777777" w:rsidTr="00CC01B3">
        <w:trPr>
          <w:trHeight w:val="8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C2CED7" w14:textId="644287D1" w:rsidR="00CC01B3" w:rsidRPr="00EB76B9" w:rsidRDefault="00CC01B3" w:rsidP="00CC01B3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dochodów zadań własnych Urzędu </w:t>
            </w:r>
            <w:r w:rsidR="004462BF">
              <w:rPr>
                <w:color w:val="000000"/>
                <w:sz w:val="15"/>
                <w:szCs w:val="15"/>
              </w:rPr>
              <w:t>M</w:t>
            </w:r>
            <w:r>
              <w:rPr>
                <w:color w:val="000000"/>
                <w:sz w:val="15"/>
                <w:szCs w:val="15"/>
              </w:rPr>
              <w:t xml:space="preserve">iejskiego w </w:t>
            </w:r>
            <w:r w:rsidR="004462BF">
              <w:rPr>
                <w:color w:val="000000"/>
                <w:sz w:val="15"/>
                <w:szCs w:val="15"/>
              </w:rPr>
              <w:t>D</w:t>
            </w:r>
            <w:r>
              <w:rPr>
                <w:color w:val="000000"/>
                <w:sz w:val="15"/>
                <w:szCs w:val="15"/>
              </w:rPr>
              <w:t>obrej na podstawie Uchwały Nr IV/79/24 Sejmiku Województwa Wielkopolskiego z dnia 15.07.2024r. w sprawie udzielenia pomocy finansowej jednostkom samorządu terytorialnego w 2024 roku</w:t>
            </w:r>
            <w:r w:rsidR="004462BF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="004462BF">
              <w:rPr>
                <w:color w:val="000000"/>
                <w:sz w:val="15"/>
                <w:szCs w:val="15"/>
              </w:rPr>
              <w:t>gdzie w załączniku Nr 1 do niniejszej uchwały w wykazie podmiotów, którym przyznaje się pomoc fina</w:t>
            </w:r>
            <w:r w:rsidR="004462BF" w:rsidRPr="004462BF">
              <w:rPr>
                <w:sz w:val="15"/>
                <w:szCs w:val="15"/>
              </w:rPr>
              <w:t>nsową ze środków budżetu Województwa Wielkopolskiego w zakresie budowy i przebudowy dróg dojazdowych do gruntów rolnych w roku 2024 Gmina Dobra znalazła się na 107 pozycji z dofinansowaniem w kwocie 63.750,00 zł. Dofinansowanie to zostanie przeznaczone na realizację zadania inwestycyjnego pn. „</w:t>
            </w:r>
            <w:r w:rsidR="004462BF" w:rsidRPr="004462BF">
              <w:rPr>
                <w:i/>
                <w:iCs/>
                <w:sz w:val="15"/>
                <w:szCs w:val="15"/>
              </w:rPr>
              <w:t xml:space="preserve">Przebudowa drogi w miejscowości Strachocice na działce o numerze ewid. 288”. </w:t>
            </w:r>
            <w:r w:rsidR="004462BF" w:rsidRPr="004462BF">
              <w:rPr>
                <w:sz w:val="15"/>
                <w:szCs w:val="15"/>
              </w:rPr>
              <w:t>Dofinansowanie stanowi do 90% kosztów kwalifikowanych.</w:t>
            </w:r>
          </w:p>
        </w:tc>
      </w:tr>
      <w:tr w:rsidR="00EB76B9" w:rsidRPr="00EB76B9" w14:paraId="38FECBCA" w14:textId="77777777" w:rsidTr="00CC01B3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7EB61D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1D64D5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B2013D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E67466" w14:textId="77777777" w:rsidR="00EB76B9" w:rsidRPr="00EB76B9" w:rsidRDefault="00EB76B9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0C54D5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3 803 333,29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1F38CF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350,00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D33756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3 803 683,29</w:t>
            </w:r>
          </w:p>
        </w:tc>
      </w:tr>
      <w:tr w:rsidR="00EB76B9" w:rsidRPr="00EB76B9" w14:paraId="3191C05A" w14:textId="77777777" w:rsidTr="00EB76B9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CCD4A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BC5F9C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75023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ACA157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B64CE3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B088D8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202 277,29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7E7AFF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4148C7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202 627,29</w:t>
            </w:r>
          </w:p>
        </w:tc>
      </w:tr>
      <w:tr w:rsidR="00EB76B9" w:rsidRPr="00EB76B9" w14:paraId="63C2EEA4" w14:textId="77777777" w:rsidTr="002C0B2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102A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0270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3ABC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0920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130B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Wpływy z pozostałych odsetek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512F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201 077,29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36CA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BE80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201 427,29</w:t>
            </w:r>
          </w:p>
        </w:tc>
      </w:tr>
      <w:tr w:rsidR="002C0B23" w:rsidRPr="00EB76B9" w14:paraId="399EEF0B" w14:textId="77777777" w:rsidTr="002C0B23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19C4C8" w14:textId="52AC77F5" w:rsidR="002C0B23" w:rsidRPr="00EB76B9" w:rsidRDefault="002C0B23" w:rsidP="002C0B23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dochodów zadań własnych Urzędu Miejskiego w Dobrej o kwotę 350,00 zł w związku z realizacją dochodów z odsetek od środków zgromadzonych na rachunkach bankowych gminy ponad wcześniej założony plan.</w:t>
            </w:r>
          </w:p>
        </w:tc>
      </w:tr>
      <w:tr w:rsidR="00EB76B9" w:rsidRPr="00EB76B9" w14:paraId="038F7CA9" w14:textId="77777777" w:rsidTr="002C0B23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84A07FB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21126E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ECCF588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F427A4" w14:textId="77777777" w:rsidR="00EB76B9" w:rsidRPr="00EB76B9" w:rsidRDefault="00EB76B9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A19220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1 755 777,10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6F9D68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3 943,97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F67912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1 759 721,07</w:t>
            </w:r>
          </w:p>
        </w:tc>
      </w:tr>
      <w:tr w:rsidR="00EB76B9" w:rsidRPr="00EB76B9" w14:paraId="7B516D29" w14:textId="77777777" w:rsidTr="00EB76B9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E200F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10AFEC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39CDB8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95F5A5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FD80B3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891 992,60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3F30FD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-3 056,03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472B35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888 936,57</w:t>
            </w:r>
          </w:p>
        </w:tc>
      </w:tr>
      <w:tr w:rsidR="00EB76B9" w:rsidRPr="00EB76B9" w14:paraId="290F2EB2" w14:textId="77777777" w:rsidTr="002C0B2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C716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8750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C653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0830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5C2F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Wpływy z usług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3EA2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1 444,77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923C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1 444,77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E948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2 889,54</w:t>
            </w:r>
          </w:p>
        </w:tc>
      </w:tr>
      <w:tr w:rsidR="002C0B23" w:rsidRPr="00EB76B9" w14:paraId="7A09ADCC" w14:textId="77777777" w:rsidTr="002C0B23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A14610" w14:textId="404C549B" w:rsidR="002C0B23" w:rsidRPr="006C04C3" w:rsidRDefault="002C0B23" w:rsidP="002C0B23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Zwiększa się </w:t>
            </w:r>
            <w:r w:rsidRPr="002C0B23">
              <w:rPr>
                <w:sz w:val="15"/>
                <w:szCs w:val="15"/>
              </w:rPr>
              <w:t>plan finansow</w:t>
            </w:r>
            <w:r>
              <w:rPr>
                <w:sz w:val="15"/>
                <w:szCs w:val="15"/>
              </w:rPr>
              <w:t>y</w:t>
            </w:r>
            <w:r w:rsidRPr="002C0B23">
              <w:rPr>
                <w:sz w:val="15"/>
                <w:szCs w:val="15"/>
              </w:rPr>
              <w:t xml:space="preserve"> dochodów zadań własnych Środowiskowego Domu Samopomocy w Żeronicach </w:t>
            </w:r>
            <w:r>
              <w:rPr>
                <w:sz w:val="15"/>
                <w:szCs w:val="15"/>
              </w:rPr>
              <w:t>o</w:t>
            </w:r>
            <w:r w:rsidRPr="002C0B23">
              <w:rPr>
                <w:sz w:val="15"/>
                <w:szCs w:val="15"/>
              </w:rPr>
              <w:t xml:space="preserve"> kwo</w:t>
            </w:r>
            <w:r>
              <w:rPr>
                <w:sz w:val="15"/>
                <w:szCs w:val="15"/>
              </w:rPr>
              <w:t>tę</w:t>
            </w:r>
            <w:r w:rsidRPr="002C0B23">
              <w:rPr>
                <w:sz w:val="15"/>
                <w:szCs w:val="15"/>
              </w:rPr>
              <w:t xml:space="preserve"> 1 444,77 zł z tytułu świadczenia usługi transportu podczas wyborów </w:t>
            </w:r>
            <w:r>
              <w:rPr>
                <w:sz w:val="15"/>
                <w:szCs w:val="15"/>
              </w:rPr>
              <w:t>do parlamentu Europejskiego.</w:t>
            </w:r>
          </w:p>
        </w:tc>
      </w:tr>
      <w:tr w:rsidR="00EB76B9" w:rsidRPr="00EB76B9" w14:paraId="0086C1D6" w14:textId="77777777" w:rsidTr="006C04C3">
        <w:trPr>
          <w:trHeight w:val="80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F3DB4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F078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E969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355D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10EB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890 547,83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E2EE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-4 500,80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C350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886 047,03</w:t>
            </w:r>
          </w:p>
        </w:tc>
      </w:tr>
      <w:tr w:rsidR="006C04C3" w:rsidRPr="00EB76B9" w14:paraId="5E539671" w14:textId="77777777" w:rsidTr="006C04C3">
        <w:trPr>
          <w:trHeight w:val="518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F25FD8" w14:textId="7B881590" w:rsidR="006C04C3" w:rsidRPr="00EB76B9" w:rsidRDefault="006C04C3" w:rsidP="006C04C3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Zmniejsza się plan finansowy dochodów zadań zleconych Urzędu Miejskiego w Dobrej na podstawie pisma Wojewody Wielkopolskiego Nr FB-I.3111.205.2024.7 z dnia 3.07.2024r. informującego o zmniejszeniu dotacji na rok 2024 dla ŚDS w Żeronicach w celu dostosowania poziomu środków do zakresu realizowanych zadań.</w:t>
            </w:r>
          </w:p>
        </w:tc>
      </w:tr>
      <w:tr w:rsidR="00EB76B9" w:rsidRPr="00EB76B9" w14:paraId="57B33780" w14:textId="77777777" w:rsidTr="006C04C3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6E630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79A92B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85216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5B7A83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77CDA6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Zasiłki stałe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19663F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237 464,00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744BFC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7 000,00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3FF3A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244 464,00</w:t>
            </w:r>
          </w:p>
        </w:tc>
      </w:tr>
      <w:tr w:rsidR="00EB76B9" w:rsidRPr="00EB76B9" w14:paraId="23377249" w14:textId="77777777" w:rsidTr="006C04C3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04C4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8FD1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431A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3827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05D0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233 064,00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C7A4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B892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240 064,00</w:t>
            </w:r>
          </w:p>
        </w:tc>
      </w:tr>
      <w:tr w:rsidR="006C04C3" w:rsidRPr="00EB76B9" w14:paraId="58F06643" w14:textId="77777777" w:rsidTr="006C04C3">
        <w:trPr>
          <w:trHeight w:val="615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63ACFE" w14:textId="1B848A29" w:rsidR="006C04C3" w:rsidRPr="00EB76B9" w:rsidRDefault="006C04C3" w:rsidP="006C04C3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dochodów zadań własnych Urzędu Miejskiego w Dobrej na podstawie pisma Wojewody Wielkopolskiego Nr FB-I.3111.214.2024.7 z dnia 10.07.2024r. informującego o zwiększeniu planu dotacji celowych na rok 2024 dla MGOPS w Dobrej o kwotę 7.000,00 zł z przeznaczeniem n</w:t>
            </w:r>
            <w:r w:rsidR="00507012">
              <w:rPr>
                <w:color w:val="000000"/>
                <w:sz w:val="15"/>
                <w:szCs w:val="15"/>
              </w:rPr>
              <w:t>a</w:t>
            </w:r>
            <w:r>
              <w:rPr>
                <w:color w:val="000000"/>
                <w:sz w:val="15"/>
                <w:szCs w:val="15"/>
              </w:rPr>
              <w:t xml:space="preserve"> dofinansowanie wypłat zasiłków stałych, o których mowa w art. 17 ust. 1 pkt 19 ustawy z dnia 12 marca 2004r. </w:t>
            </w:r>
            <w:r w:rsidRPr="006C04C3">
              <w:rPr>
                <w:i/>
                <w:iCs/>
                <w:color w:val="000000"/>
                <w:sz w:val="15"/>
                <w:szCs w:val="15"/>
              </w:rPr>
              <w:t>o pomocy społecznej</w:t>
            </w:r>
            <w:r>
              <w:rPr>
                <w:color w:val="000000"/>
                <w:sz w:val="15"/>
                <w:szCs w:val="15"/>
              </w:rPr>
              <w:t xml:space="preserve"> (Dz. U. z 2023r. poz. 901 z późn. zm.).</w:t>
            </w:r>
          </w:p>
        </w:tc>
      </w:tr>
      <w:tr w:rsidR="00EB76B9" w:rsidRPr="00EB76B9" w14:paraId="614A81DF" w14:textId="77777777" w:rsidTr="006C04C3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282BAB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200E19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C999CA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E1DC9E0" w14:textId="77777777" w:rsidR="00EB76B9" w:rsidRPr="00EB76B9" w:rsidRDefault="00EB76B9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D67B01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3 574 626,00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39AD08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569 000,00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AFD350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4 143 626,00</w:t>
            </w:r>
          </w:p>
        </w:tc>
      </w:tr>
      <w:tr w:rsidR="00EB76B9" w:rsidRPr="00EB76B9" w14:paraId="348BB445" w14:textId="77777777" w:rsidTr="00EB76B9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531BD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31DE72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2FC3DD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79B6D9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687A32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3 217 975,00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24C86C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557 000,00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29C587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3 774 975,00</w:t>
            </w:r>
          </w:p>
        </w:tc>
      </w:tr>
      <w:tr w:rsidR="00EB76B9" w:rsidRPr="00EB76B9" w14:paraId="657F2363" w14:textId="77777777" w:rsidTr="00507012">
        <w:trPr>
          <w:trHeight w:val="8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87F1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1054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3005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10ED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1728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3 176 475,00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492C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0FB3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3 676 475,00</w:t>
            </w:r>
          </w:p>
        </w:tc>
      </w:tr>
      <w:tr w:rsidR="00507012" w:rsidRPr="00EB76B9" w14:paraId="416A5C8E" w14:textId="77777777" w:rsidTr="00507012">
        <w:trPr>
          <w:trHeight w:val="800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9AA9A1" w14:textId="5F60F0CB" w:rsidR="00507012" w:rsidRPr="00507012" w:rsidRDefault="00507012" w:rsidP="00507012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dochodów zadań zleconych Urzędu Miejskiego w Dobrej na podstawie pisma Wojewody Wielkopolskiego Nr FB-I.3111.219.2024.7 z dnia 16.07.2024r. informującego o zwiększeniu planu dotacji celowych na rok 2024 dla MGOPS w Dobrej o kwotę 500.000,00 zł z przeznaczeniem na realizację świadczeń rodzinnych na podstawie ustawy z dnia 28 listopada 2003r.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świadczeniach rodzinnych </w:t>
            </w:r>
            <w:r>
              <w:rPr>
                <w:color w:val="000000"/>
                <w:sz w:val="15"/>
                <w:szCs w:val="15"/>
              </w:rPr>
              <w:t>(Dz. U. z 2024r. poz. 323), na realizację świadczeń funduszu alimentacyjnego na podstawie ustawy z dnia 7 wrze</w:t>
            </w:r>
            <w:r w:rsidR="00B12B10">
              <w:rPr>
                <w:color w:val="000000"/>
                <w:sz w:val="15"/>
                <w:szCs w:val="15"/>
              </w:rPr>
              <w:t>ś</w:t>
            </w:r>
            <w:r>
              <w:rPr>
                <w:color w:val="000000"/>
                <w:sz w:val="15"/>
                <w:szCs w:val="15"/>
              </w:rPr>
              <w:t xml:space="preserve">nia 23007r.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pomocy osobom uprawnionym do alimentów </w:t>
            </w:r>
            <w:r>
              <w:rPr>
                <w:color w:val="000000"/>
                <w:sz w:val="15"/>
                <w:szCs w:val="15"/>
              </w:rPr>
              <w:t xml:space="preserve">(Dz. U. z 2023r. poz. 1993), na realizację zasiłku dla opiekuna na podstawie ustawy z dnia 4 kwietnia 2014r. </w:t>
            </w:r>
            <w:r>
              <w:rPr>
                <w:i/>
                <w:iCs/>
                <w:color w:val="000000"/>
                <w:sz w:val="15"/>
                <w:szCs w:val="15"/>
              </w:rPr>
              <w:t>o ustaleniu i wypłacie zasiłków dla opiekun</w:t>
            </w:r>
            <w:r w:rsidR="00B12B10">
              <w:rPr>
                <w:i/>
                <w:iCs/>
                <w:color w:val="000000"/>
                <w:sz w:val="15"/>
                <w:szCs w:val="15"/>
              </w:rPr>
              <w:t>ó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w </w:t>
            </w:r>
            <w:r>
              <w:rPr>
                <w:color w:val="000000"/>
                <w:sz w:val="15"/>
                <w:szCs w:val="15"/>
              </w:rPr>
              <w:t>(Dz. U. z 2024r. p</w:t>
            </w:r>
            <w:r w:rsidR="00B12B10">
              <w:rPr>
                <w:color w:val="000000"/>
                <w:sz w:val="15"/>
                <w:szCs w:val="15"/>
              </w:rPr>
              <w:t>óź</w:t>
            </w:r>
            <w:r>
              <w:rPr>
                <w:color w:val="000000"/>
                <w:sz w:val="15"/>
                <w:szCs w:val="15"/>
              </w:rPr>
              <w:t xml:space="preserve">n. 246) i realizację art. 10 ustawy z dnia 4 listopada 2016r. </w:t>
            </w:r>
            <w:r>
              <w:rPr>
                <w:i/>
                <w:iCs/>
                <w:color w:val="000000"/>
                <w:sz w:val="15"/>
                <w:szCs w:val="15"/>
              </w:rPr>
              <w:t>o wsparciu kobiet w cią</w:t>
            </w:r>
            <w:r w:rsidR="00B12B10">
              <w:rPr>
                <w:i/>
                <w:iCs/>
                <w:color w:val="000000"/>
                <w:sz w:val="15"/>
                <w:szCs w:val="15"/>
              </w:rPr>
              <w:t>ż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y i rodzin „Za życiem” </w:t>
            </w:r>
            <w:r>
              <w:rPr>
                <w:color w:val="000000"/>
                <w:sz w:val="15"/>
                <w:szCs w:val="15"/>
              </w:rPr>
              <w:t>(Dz. U. z 2020r. poz. 1329 z późn. zm.).</w:t>
            </w:r>
          </w:p>
        </w:tc>
      </w:tr>
      <w:tr w:rsidR="00EB76B9" w:rsidRPr="00EB76B9" w14:paraId="751D5B27" w14:textId="77777777" w:rsidTr="00507012">
        <w:trPr>
          <w:trHeight w:val="98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733E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E90A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0477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2060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2F49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Dotacja celowa otrzymana z budżetu państwa na zadania bieżące z zakresu administracji rządowej zlecone</w:t>
            </w:r>
            <w:r w:rsidRPr="00EB76B9">
              <w:rPr>
                <w:color w:val="000000"/>
                <w:sz w:val="15"/>
                <w:szCs w:val="15"/>
              </w:rPr>
              <w:br/>
              <w:t>gminom (związkom gmin, związkom powiatowo-gminnym), związane z realizacją świadczenia wychowawczego</w:t>
            </w:r>
            <w:r w:rsidRPr="00EB76B9">
              <w:rPr>
                <w:color w:val="000000"/>
                <w:sz w:val="15"/>
                <w:szCs w:val="15"/>
              </w:rPr>
              <w:br/>
              <w:t>stanowiącego pomoc państwa w wychowywaniu dzieci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C623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CC2F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57 000,00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0C01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57 000,00</w:t>
            </w:r>
          </w:p>
        </w:tc>
      </w:tr>
      <w:tr w:rsidR="00507012" w:rsidRPr="00EB76B9" w14:paraId="14BC659D" w14:textId="77777777" w:rsidTr="00B12B10">
        <w:trPr>
          <w:trHeight w:val="50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B5E26E" w14:textId="5D5ED253" w:rsidR="00507012" w:rsidRPr="00EB76B9" w:rsidRDefault="00B12B10" w:rsidP="00B12B10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dochodów zadań zleconych Urzędu Miejskiego w Dobrej na podstawie pisma Wojewody Wielkopolskiego Nr FB-I.3111.220.2024.7 z dnia 16.07.2024r. informującego o zwiększeniu planu dotacji celowych na rok 2024 dla MGOPS w Dobrej o kwotę 57.000,00 zł z przeznaczeniem na realizację ustawy z dnia 11 lutego 2016r.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pomocy państwa w wychowywaniu dzieci </w:t>
            </w:r>
            <w:r>
              <w:rPr>
                <w:color w:val="000000"/>
                <w:sz w:val="15"/>
                <w:szCs w:val="15"/>
              </w:rPr>
              <w:t xml:space="preserve">(Dz. U. z 2023r. poz. 810 z późn. zm.). </w:t>
            </w:r>
          </w:p>
        </w:tc>
      </w:tr>
      <w:tr w:rsidR="00EB76B9" w:rsidRPr="00EB76B9" w14:paraId="532F563D" w14:textId="77777777" w:rsidTr="00507012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ECA61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E68B3C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85513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7845C7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19D0FD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7350C1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79 476,00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EDC398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7582FF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91 476,00</w:t>
            </w:r>
          </w:p>
        </w:tc>
      </w:tr>
      <w:tr w:rsidR="00EB76B9" w:rsidRPr="00EB76B9" w14:paraId="41027969" w14:textId="77777777" w:rsidTr="00B12B10">
        <w:trPr>
          <w:trHeight w:val="8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47B0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0980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2FD2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473C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8844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79 476,00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4669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FC58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91 476,00</w:t>
            </w:r>
          </w:p>
        </w:tc>
      </w:tr>
      <w:tr w:rsidR="00B12B10" w:rsidRPr="00EB76B9" w14:paraId="62296B71" w14:textId="77777777" w:rsidTr="00A408B9">
        <w:trPr>
          <w:trHeight w:val="548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90C02E" w14:textId="719E2B6D" w:rsidR="00B12B10" w:rsidRPr="00EB76B9" w:rsidRDefault="00B12B10" w:rsidP="00B12B10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dochodów zadań zleconych Urzędu Miejskiego w Dobrej na podstawie pisma Wojewody Wielkopolskiego Nr FB-I.3111.219.2024.7 z dnia 16.07.2024r. informującego o zwiększeniu planu dotacji celowych na rok 2024 dla MGOPS w Dobrej o kwotę 12.000,00 zł z przeznaczeniem na  opłacenie składki na ubezpieczenie zdrowotne za osoby pobierające niektóre świadczenia rodzinne oraz zasiłek dla opiekuna na podstawie ustawy z dnia 27 sierpnia 2004r.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świadczeniach opieki zdrowotnej finansowanych ze środków publicznych  </w:t>
            </w:r>
            <w:r>
              <w:rPr>
                <w:color w:val="000000"/>
                <w:sz w:val="15"/>
                <w:szCs w:val="15"/>
              </w:rPr>
              <w:t>(Dz. U. z 2024r. poz. 146).</w:t>
            </w:r>
          </w:p>
        </w:tc>
      </w:tr>
      <w:tr w:rsidR="00EB76B9" w:rsidRPr="00EB76B9" w14:paraId="01C6D820" w14:textId="77777777" w:rsidTr="00B12B10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F888E3" w14:textId="77777777" w:rsidR="00EB76B9" w:rsidRPr="00EB76B9" w:rsidRDefault="00EB76B9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A83AD7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E623CB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6F80CD7" w14:textId="77777777" w:rsidR="00EB76B9" w:rsidRPr="00EB76B9" w:rsidRDefault="00EB76B9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Kultura i ochrona dziedzictwa narodowego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119C1A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1 712 273,43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9E5EFF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-6 000,00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9AF3666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1 706 273,43</w:t>
            </w:r>
          </w:p>
        </w:tc>
      </w:tr>
      <w:tr w:rsidR="00EB76B9" w:rsidRPr="00EB76B9" w14:paraId="5C88CE0C" w14:textId="77777777" w:rsidTr="00EB76B9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DFAC6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6A4BC8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EA1DEF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8B3158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F0B671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93CCBE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-6 000,00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2257A2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119 000,00</w:t>
            </w:r>
          </w:p>
        </w:tc>
      </w:tr>
      <w:tr w:rsidR="00EB76B9" w:rsidRPr="00EB76B9" w14:paraId="0577EA95" w14:textId="77777777" w:rsidTr="00BC4616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874B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EF0E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EFBD" w14:textId="77777777" w:rsidR="00EB76B9" w:rsidRPr="00EB76B9" w:rsidRDefault="00EB76B9">
            <w:pPr>
              <w:jc w:val="center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2710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DEAE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9BD1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7C44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-6 000,00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004A" w14:textId="77777777" w:rsidR="00EB76B9" w:rsidRPr="00EB76B9" w:rsidRDefault="00EB76B9">
            <w:pPr>
              <w:jc w:val="right"/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119 000,00</w:t>
            </w:r>
          </w:p>
        </w:tc>
      </w:tr>
      <w:tr w:rsidR="00BC4616" w:rsidRPr="00EB76B9" w14:paraId="7FDAC3FD" w14:textId="77777777" w:rsidTr="00BC4616">
        <w:trPr>
          <w:trHeight w:val="615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C168B4" w14:textId="5BB07485" w:rsidR="00BC4616" w:rsidRPr="00EB76B9" w:rsidRDefault="00BC4616" w:rsidP="00BC4616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Zmniejsza się o kwotę 6.000,00 zł </w:t>
            </w:r>
            <w:r w:rsidR="009011A7" w:rsidRPr="009011A7">
              <w:rPr>
                <w:color w:val="000000"/>
                <w:sz w:val="15"/>
                <w:szCs w:val="15"/>
              </w:rPr>
              <w:t>dzia</w:t>
            </w:r>
            <w:r w:rsidR="009011A7">
              <w:rPr>
                <w:color w:val="000000"/>
                <w:sz w:val="15"/>
                <w:szCs w:val="15"/>
              </w:rPr>
              <w:t>ł</w:t>
            </w:r>
            <w:r w:rsidR="009011A7" w:rsidRPr="009011A7">
              <w:rPr>
                <w:color w:val="000000"/>
                <w:sz w:val="15"/>
                <w:szCs w:val="15"/>
              </w:rPr>
              <w:t xml:space="preserve"> „Kultura i ochrona dziedzictwa narodowego” rozdzia</w:t>
            </w:r>
            <w:r w:rsidR="009011A7">
              <w:rPr>
                <w:color w:val="000000"/>
                <w:sz w:val="15"/>
                <w:szCs w:val="15"/>
              </w:rPr>
              <w:t>ł</w:t>
            </w:r>
            <w:r w:rsidR="009011A7" w:rsidRPr="009011A7">
              <w:rPr>
                <w:color w:val="000000"/>
                <w:sz w:val="15"/>
                <w:szCs w:val="15"/>
              </w:rPr>
              <w:t xml:space="preserve"> „Pozostała działalność” paragraf „Dotacja celowa otrzymana z tytułu pomocy finansowej udzielanej między jednostkami samorządu terytorialnego na dofinansowanie własnych zadań bieżących” planu finansowego dochodów zadań własnych Urzędu Miejskiego w Dobrej, (dotyczy zadania </w:t>
            </w:r>
            <w:r w:rsidR="009011A7" w:rsidRPr="009011A7">
              <w:rPr>
                <w:i/>
                <w:iCs/>
                <w:color w:val="000000"/>
                <w:sz w:val="15"/>
                <w:szCs w:val="15"/>
              </w:rPr>
              <w:t>„Poprawa warunków funkcjonowania Centrum Kultury w Dobrej, poprzez remont zaplecza technicznego wraz z wymianą instalacji elektrycznej</w:t>
            </w:r>
            <w:r w:rsidR="009011A7" w:rsidRPr="009011A7">
              <w:rPr>
                <w:color w:val="000000"/>
                <w:sz w:val="15"/>
                <w:szCs w:val="15"/>
              </w:rPr>
              <w:t xml:space="preserve">”) </w:t>
            </w:r>
            <w:r w:rsidR="009011A7">
              <w:rPr>
                <w:color w:val="000000"/>
                <w:sz w:val="15"/>
                <w:szCs w:val="15"/>
              </w:rPr>
              <w:t>w związku z ostateczną wielkością przyznanego dofinansowania</w:t>
            </w:r>
            <w:r w:rsidR="009011A7" w:rsidRPr="009011A7">
              <w:rPr>
                <w:color w:val="000000"/>
                <w:sz w:val="15"/>
                <w:szCs w:val="15"/>
              </w:rPr>
              <w:t xml:space="preserve"> </w:t>
            </w:r>
            <w:r w:rsidR="009011A7">
              <w:rPr>
                <w:color w:val="000000"/>
                <w:sz w:val="15"/>
                <w:szCs w:val="15"/>
              </w:rPr>
              <w:t xml:space="preserve">na poziomie 119.000,00 zł, </w:t>
            </w:r>
            <w:r w:rsidR="009011A7" w:rsidRPr="009011A7">
              <w:rPr>
                <w:color w:val="000000"/>
                <w:sz w:val="15"/>
                <w:szCs w:val="15"/>
              </w:rPr>
              <w:t xml:space="preserve">zadań z zakresu infrastruktury kultury, realizowanych przez </w:t>
            </w:r>
            <w:proofErr w:type="spellStart"/>
            <w:r w:rsidR="009011A7" w:rsidRPr="009011A7">
              <w:rPr>
                <w:color w:val="000000"/>
                <w:sz w:val="15"/>
                <w:szCs w:val="15"/>
              </w:rPr>
              <w:t>jst</w:t>
            </w:r>
            <w:proofErr w:type="spellEnd"/>
            <w:r w:rsidR="009011A7" w:rsidRPr="009011A7">
              <w:rPr>
                <w:color w:val="000000"/>
                <w:sz w:val="15"/>
                <w:szCs w:val="15"/>
              </w:rPr>
              <w:t xml:space="preserve"> województwa wielkopolskiego w 2024 roku w ramach programu „Kulisy kultury”</w:t>
            </w:r>
            <w:r w:rsidR="009011A7">
              <w:rPr>
                <w:color w:val="000000"/>
                <w:sz w:val="15"/>
                <w:szCs w:val="15"/>
              </w:rPr>
              <w:t>.</w:t>
            </w:r>
          </w:p>
        </w:tc>
      </w:tr>
      <w:tr w:rsidR="00EB76B9" w:rsidRPr="00EB76B9" w14:paraId="5B24A559" w14:textId="77777777" w:rsidTr="00BC4616">
        <w:trPr>
          <w:trHeight w:val="275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F057B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23819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EC697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5487B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A3DF2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74DA6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9FE3" w14:textId="77777777" w:rsidR="00EB76B9" w:rsidRPr="00EB76B9" w:rsidRDefault="00EB76B9">
            <w:pPr>
              <w:rPr>
                <w:color w:val="000000"/>
                <w:sz w:val="15"/>
                <w:szCs w:val="15"/>
              </w:rPr>
            </w:pPr>
            <w:r w:rsidRPr="00EB76B9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B76B9" w:rsidRPr="00EB76B9" w14:paraId="5B50AF29" w14:textId="77777777" w:rsidTr="00EB76B9">
        <w:trPr>
          <w:trHeight w:val="275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3807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1F37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56 284 221,38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3D14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620 243,97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CF4E" w14:textId="77777777" w:rsidR="00EB76B9" w:rsidRPr="00EB76B9" w:rsidRDefault="00EB76B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EB76B9">
              <w:rPr>
                <w:b/>
                <w:bCs/>
                <w:color w:val="000000"/>
                <w:sz w:val="15"/>
                <w:szCs w:val="15"/>
              </w:rPr>
              <w:t>56 904 465,35</w:t>
            </w:r>
          </w:p>
        </w:tc>
      </w:tr>
    </w:tbl>
    <w:p w14:paraId="01BB69D7" w14:textId="77777777" w:rsidR="0043137B" w:rsidRDefault="0043137B" w:rsidP="00C941C5">
      <w:pPr>
        <w:pStyle w:val="TableAttachment"/>
        <w:rPr>
          <w:color w:val="FF0000"/>
        </w:rPr>
      </w:pPr>
    </w:p>
    <w:p w14:paraId="7BE4E379" w14:textId="77777777" w:rsidR="004462BF" w:rsidRDefault="004462BF" w:rsidP="00C941C5">
      <w:pPr>
        <w:pStyle w:val="TableAttachment"/>
        <w:rPr>
          <w:color w:val="FF0000"/>
        </w:rPr>
      </w:pPr>
    </w:p>
    <w:p w14:paraId="326B3AD9" w14:textId="77777777" w:rsidR="004462BF" w:rsidRDefault="004462BF" w:rsidP="00C941C5">
      <w:pPr>
        <w:pStyle w:val="TableAttachment"/>
        <w:rPr>
          <w:color w:val="FF0000"/>
        </w:rPr>
      </w:pPr>
    </w:p>
    <w:p w14:paraId="3C226D76" w14:textId="77777777" w:rsidR="004462BF" w:rsidRDefault="004462BF" w:rsidP="00C941C5">
      <w:pPr>
        <w:pStyle w:val="TableAttachment"/>
        <w:rPr>
          <w:color w:val="FF0000"/>
        </w:rPr>
      </w:pPr>
    </w:p>
    <w:p w14:paraId="6E71F6A5" w14:textId="77777777" w:rsidR="004462BF" w:rsidRDefault="004462BF" w:rsidP="00C941C5">
      <w:pPr>
        <w:pStyle w:val="TableAttachment"/>
        <w:rPr>
          <w:color w:val="FF0000"/>
        </w:rPr>
      </w:pPr>
    </w:p>
    <w:p w14:paraId="7202DD39" w14:textId="77777777" w:rsidR="004462BF" w:rsidRDefault="004462BF" w:rsidP="00C941C5">
      <w:pPr>
        <w:pStyle w:val="TableAttachment"/>
        <w:rPr>
          <w:color w:val="FF0000"/>
        </w:rPr>
      </w:pPr>
    </w:p>
    <w:p w14:paraId="2649A19A" w14:textId="77777777" w:rsidR="004462BF" w:rsidRDefault="004462BF" w:rsidP="00C941C5">
      <w:pPr>
        <w:pStyle w:val="TableAttachment"/>
        <w:rPr>
          <w:color w:val="FF0000"/>
        </w:rPr>
      </w:pPr>
    </w:p>
    <w:p w14:paraId="53861B8F" w14:textId="77777777" w:rsidR="004462BF" w:rsidRDefault="004462BF" w:rsidP="00C941C5">
      <w:pPr>
        <w:pStyle w:val="TableAttachment"/>
        <w:rPr>
          <w:color w:val="FF0000"/>
        </w:rPr>
      </w:pPr>
    </w:p>
    <w:p w14:paraId="48071931" w14:textId="77777777" w:rsidR="004462BF" w:rsidRDefault="004462BF" w:rsidP="00C941C5">
      <w:pPr>
        <w:pStyle w:val="TableAttachment"/>
        <w:rPr>
          <w:color w:val="FF0000"/>
        </w:rPr>
      </w:pPr>
    </w:p>
    <w:p w14:paraId="653B770E" w14:textId="77777777" w:rsidR="004462BF" w:rsidRDefault="004462BF" w:rsidP="00C941C5">
      <w:pPr>
        <w:pStyle w:val="TableAttachment"/>
        <w:rPr>
          <w:color w:val="FF0000"/>
        </w:rPr>
      </w:pPr>
    </w:p>
    <w:p w14:paraId="565D0901" w14:textId="77777777" w:rsidR="004462BF" w:rsidRDefault="004462BF" w:rsidP="00C941C5">
      <w:pPr>
        <w:pStyle w:val="TableAttachment"/>
        <w:rPr>
          <w:color w:val="FF0000"/>
        </w:rPr>
      </w:pPr>
    </w:p>
    <w:p w14:paraId="1610C471" w14:textId="77777777" w:rsidR="004462BF" w:rsidRDefault="004462BF" w:rsidP="00C941C5">
      <w:pPr>
        <w:pStyle w:val="TableAttachment"/>
        <w:rPr>
          <w:color w:val="FF0000"/>
        </w:rPr>
      </w:pPr>
    </w:p>
    <w:p w14:paraId="49D1D618" w14:textId="77777777" w:rsidR="004462BF" w:rsidRDefault="004462BF" w:rsidP="00C941C5">
      <w:pPr>
        <w:pStyle w:val="TableAttachment"/>
        <w:rPr>
          <w:color w:val="FF0000"/>
        </w:rPr>
      </w:pPr>
    </w:p>
    <w:p w14:paraId="6E505264" w14:textId="77777777" w:rsidR="004462BF" w:rsidRDefault="004462BF" w:rsidP="00C941C5">
      <w:pPr>
        <w:pStyle w:val="TableAttachment"/>
        <w:rPr>
          <w:color w:val="FF0000"/>
        </w:rPr>
      </w:pPr>
    </w:p>
    <w:p w14:paraId="31A4B44B" w14:textId="77777777" w:rsidR="004462BF" w:rsidRDefault="004462BF" w:rsidP="00C941C5">
      <w:pPr>
        <w:pStyle w:val="TableAttachment"/>
        <w:rPr>
          <w:color w:val="FF0000"/>
        </w:rPr>
      </w:pPr>
    </w:p>
    <w:p w14:paraId="65D46823" w14:textId="77777777" w:rsidR="004462BF" w:rsidRDefault="004462BF" w:rsidP="00C941C5">
      <w:pPr>
        <w:pStyle w:val="TableAttachment"/>
        <w:rPr>
          <w:color w:val="FF0000"/>
        </w:rPr>
      </w:pPr>
    </w:p>
    <w:p w14:paraId="7E22CA20" w14:textId="77777777" w:rsidR="004462BF" w:rsidRDefault="004462BF" w:rsidP="00C941C5">
      <w:pPr>
        <w:pStyle w:val="TableAttachment"/>
        <w:rPr>
          <w:color w:val="FF0000"/>
        </w:rPr>
      </w:pPr>
    </w:p>
    <w:p w14:paraId="7FE2363E" w14:textId="77777777" w:rsidR="004462BF" w:rsidRDefault="004462BF" w:rsidP="00C941C5">
      <w:pPr>
        <w:pStyle w:val="TableAttachment"/>
        <w:rPr>
          <w:color w:val="FF0000"/>
        </w:rPr>
      </w:pPr>
    </w:p>
    <w:p w14:paraId="77308873" w14:textId="77777777" w:rsidR="004462BF" w:rsidRDefault="004462BF" w:rsidP="00C941C5">
      <w:pPr>
        <w:pStyle w:val="TableAttachment"/>
        <w:rPr>
          <w:color w:val="FF0000"/>
        </w:rPr>
      </w:pPr>
    </w:p>
    <w:p w14:paraId="4F4DF5BA" w14:textId="77777777" w:rsidR="004462BF" w:rsidRDefault="004462BF" w:rsidP="00C941C5">
      <w:pPr>
        <w:pStyle w:val="TableAttachment"/>
        <w:rPr>
          <w:color w:val="FF0000"/>
        </w:rPr>
      </w:pPr>
    </w:p>
    <w:p w14:paraId="2165C077" w14:textId="77777777" w:rsidR="004462BF" w:rsidRDefault="004462BF" w:rsidP="00C941C5">
      <w:pPr>
        <w:pStyle w:val="TableAttachment"/>
        <w:rPr>
          <w:color w:val="FF0000"/>
        </w:rPr>
      </w:pPr>
    </w:p>
    <w:p w14:paraId="047BFFFC" w14:textId="77777777" w:rsidR="006C011C" w:rsidRDefault="006C011C" w:rsidP="00C941C5">
      <w:pPr>
        <w:pStyle w:val="TableAttachment"/>
        <w:rPr>
          <w:color w:val="FF0000"/>
        </w:rPr>
      </w:pPr>
    </w:p>
    <w:p w14:paraId="4C57A217" w14:textId="77777777" w:rsidR="006C011C" w:rsidRDefault="006C011C" w:rsidP="00C941C5">
      <w:pPr>
        <w:pStyle w:val="TableAttachment"/>
        <w:rPr>
          <w:color w:val="FF0000"/>
        </w:rPr>
      </w:pPr>
    </w:p>
    <w:p w14:paraId="5FCF39E2" w14:textId="77777777" w:rsidR="006C011C" w:rsidRDefault="006C011C" w:rsidP="00C941C5">
      <w:pPr>
        <w:pStyle w:val="TableAttachment"/>
        <w:rPr>
          <w:color w:val="FF0000"/>
        </w:rPr>
      </w:pPr>
    </w:p>
    <w:p w14:paraId="28D422F3" w14:textId="77777777" w:rsidR="006C011C" w:rsidRDefault="006C011C" w:rsidP="00C941C5">
      <w:pPr>
        <w:pStyle w:val="TableAttachment"/>
        <w:rPr>
          <w:color w:val="FF0000"/>
        </w:rPr>
      </w:pPr>
    </w:p>
    <w:p w14:paraId="509EB149" w14:textId="77777777" w:rsidR="006C011C" w:rsidRDefault="006C011C" w:rsidP="00C941C5">
      <w:pPr>
        <w:pStyle w:val="TableAttachment"/>
        <w:rPr>
          <w:color w:val="FF0000"/>
        </w:rPr>
      </w:pPr>
    </w:p>
    <w:p w14:paraId="7D9C8620" w14:textId="77777777" w:rsidR="006C011C" w:rsidRDefault="006C011C" w:rsidP="00C941C5">
      <w:pPr>
        <w:pStyle w:val="TableAttachment"/>
        <w:rPr>
          <w:color w:val="FF0000"/>
        </w:rPr>
      </w:pPr>
    </w:p>
    <w:p w14:paraId="3F647712" w14:textId="77777777" w:rsidR="006C011C" w:rsidRDefault="006C011C" w:rsidP="00C941C5">
      <w:pPr>
        <w:pStyle w:val="TableAttachment"/>
        <w:rPr>
          <w:color w:val="FF0000"/>
        </w:rPr>
      </w:pPr>
    </w:p>
    <w:p w14:paraId="792EA6F1" w14:textId="77777777" w:rsidR="006C011C" w:rsidRDefault="006C011C" w:rsidP="00C941C5">
      <w:pPr>
        <w:pStyle w:val="TableAttachment"/>
        <w:rPr>
          <w:color w:val="FF0000"/>
        </w:rPr>
      </w:pPr>
    </w:p>
    <w:p w14:paraId="359D66F3" w14:textId="77777777" w:rsidR="006C011C" w:rsidRDefault="006C011C" w:rsidP="00C941C5">
      <w:pPr>
        <w:pStyle w:val="TableAttachment"/>
        <w:rPr>
          <w:color w:val="FF0000"/>
        </w:rPr>
      </w:pPr>
    </w:p>
    <w:p w14:paraId="305A1872" w14:textId="77777777" w:rsidR="006C011C" w:rsidRDefault="006C011C" w:rsidP="00C941C5">
      <w:pPr>
        <w:pStyle w:val="TableAttachment"/>
        <w:rPr>
          <w:color w:val="FF0000"/>
        </w:rPr>
      </w:pPr>
    </w:p>
    <w:p w14:paraId="47C5C738" w14:textId="77777777" w:rsidR="006C011C" w:rsidRDefault="006C011C" w:rsidP="00C941C5">
      <w:pPr>
        <w:pStyle w:val="TableAttachment"/>
        <w:rPr>
          <w:color w:val="FF0000"/>
        </w:rPr>
      </w:pPr>
    </w:p>
    <w:p w14:paraId="181B3683" w14:textId="77777777" w:rsidR="004462BF" w:rsidRDefault="004462BF" w:rsidP="00C941C5">
      <w:pPr>
        <w:pStyle w:val="TableAttachment"/>
        <w:rPr>
          <w:color w:val="FF0000"/>
        </w:rPr>
      </w:pPr>
    </w:p>
    <w:p w14:paraId="1090A5E3" w14:textId="77777777" w:rsidR="004462BF" w:rsidRDefault="004462BF" w:rsidP="00C941C5">
      <w:pPr>
        <w:pStyle w:val="TableAttachment"/>
        <w:rPr>
          <w:color w:val="FF0000"/>
        </w:rPr>
      </w:pPr>
    </w:p>
    <w:p w14:paraId="4FD5C14F" w14:textId="77777777" w:rsidR="004462BF" w:rsidRDefault="004462BF" w:rsidP="00C941C5">
      <w:pPr>
        <w:pStyle w:val="TableAttachment"/>
        <w:rPr>
          <w:color w:val="FF0000"/>
        </w:rPr>
      </w:pPr>
    </w:p>
    <w:p w14:paraId="1CA7607E" w14:textId="77777777" w:rsidR="004462BF" w:rsidRDefault="004462BF" w:rsidP="00C941C5">
      <w:pPr>
        <w:pStyle w:val="TableAttachment"/>
        <w:rPr>
          <w:color w:val="FF0000"/>
        </w:rPr>
      </w:pPr>
    </w:p>
    <w:p w14:paraId="5B86F56A" w14:textId="77777777" w:rsidR="004462BF" w:rsidRPr="0037667A" w:rsidRDefault="004462BF" w:rsidP="00C941C5">
      <w:pPr>
        <w:pStyle w:val="TableAttachment"/>
        <w:rPr>
          <w:color w:val="FF0000"/>
        </w:rPr>
      </w:pPr>
    </w:p>
    <w:p w14:paraId="16533422" w14:textId="74F5F435" w:rsidR="00C931D5" w:rsidRPr="0037667A" w:rsidRDefault="00C931D5" w:rsidP="00C941C5">
      <w:pPr>
        <w:pStyle w:val="TableAttachment"/>
      </w:pPr>
      <w:r w:rsidRPr="0037667A">
        <w:lastRenderedPageBreak/>
        <w:t>Załącznik Nr 2</w:t>
      </w:r>
      <w:r w:rsidRPr="0037667A">
        <w:br/>
        <w:t xml:space="preserve">do Uchwały Nr </w:t>
      </w:r>
      <w:r w:rsidR="00250843" w:rsidRPr="0037667A">
        <w:t>V</w:t>
      </w:r>
      <w:r w:rsidR="0037667A" w:rsidRPr="0037667A">
        <w:t>I</w:t>
      </w:r>
      <w:r w:rsidRPr="0037667A">
        <w:t>/</w:t>
      </w:r>
      <w:r w:rsidR="0037667A" w:rsidRPr="0037667A">
        <w:t>…</w:t>
      </w:r>
      <w:r w:rsidRPr="0037667A">
        <w:t>/2024</w:t>
      </w:r>
      <w:r w:rsidRPr="0037667A">
        <w:br/>
        <w:t>Rady Miejskiej w Dobrej</w:t>
      </w:r>
      <w:r w:rsidRPr="0037667A">
        <w:br/>
        <w:t xml:space="preserve">z dnia </w:t>
      </w:r>
      <w:r w:rsidR="0037667A" w:rsidRPr="0037667A">
        <w:t>26</w:t>
      </w:r>
      <w:r w:rsidR="00816885" w:rsidRPr="0037667A">
        <w:t xml:space="preserve"> lipca</w:t>
      </w:r>
      <w:r w:rsidRPr="0037667A">
        <w:t xml:space="preserve"> 2024 roku</w:t>
      </w:r>
    </w:p>
    <w:p w14:paraId="1103B24E" w14:textId="77777777" w:rsidR="00C931D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37667A">
        <w:t xml:space="preserve">Zmiany w planie wydatków budżetu na 2024 rok                                 </w:t>
      </w:r>
      <w:r w:rsidRPr="0037667A">
        <w:rPr>
          <w:b w:val="0"/>
          <w:bCs/>
          <w:i/>
          <w:iCs/>
          <w:sz w:val="16"/>
          <w:szCs w:val="16"/>
        </w:rPr>
        <w:t>(Załącznik Nr 2 do Uchwały Nr LXVI/448/2023 Rady Miejskiej w Dobrej z dnia 14 grudnia 2023 roku w sprawie budżetu Gminy Dobra na 2024 rok)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940"/>
        <w:gridCol w:w="940"/>
        <w:gridCol w:w="3300"/>
        <w:gridCol w:w="1280"/>
        <w:gridCol w:w="1280"/>
        <w:gridCol w:w="1280"/>
      </w:tblGrid>
      <w:tr w:rsidR="00CC01B3" w14:paraId="4F331807" w14:textId="77777777" w:rsidTr="00CC01B3">
        <w:trPr>
          <w:trHeight w:val="2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13C9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E627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41BC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7B6C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CBEF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5762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50FFC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CC01B3" w14:paraId="6E16D6DC" w14:textId="77777777" w:rsidTr="00CC01B3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62DAA71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F0B27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CFADA4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953407" w14:textId="77777777" w:rsidR="00CC01B3" w:rsidRDefault="00CC01B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CF9E701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6 822 485,45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1FF1F2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187 276,00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91AFED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7 009 761,45</w:t>
            </w:r>
          </w:p>
        </w:tc>
      </w:tr>
      <w:tr w:rsidR="00CC01B3" w14:paraId="797A2CEE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DA5D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10F78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F4298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EA81E1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855A0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DC58E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4A4D08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19 200,00</w:t>
            </w:r>
          </w:p>
        </w:tc>
      </w:tr>
      <w:tr w:rsidR="00CC01B3" w14:paraId="40061BD0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9E9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277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1E0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E0E9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39D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22 004,22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B5D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A113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11 204,22</w:t>
            </w:r>
          </w:p>
        </w:tc>
      </w:tr>
      <w:tr w:rsidR="00CC01B3" w14:paraId="12813784" w14:textId="77777777" w:rsidTr="00CC01B3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000000" w:fill="FFFFFF"/>
            <w:vAlign w:val="center"/>
          </w:tcPr>
          <w:p w14:paraId="74483E0C" w14:textId="34A9C754" w:rsidR="00CC01B3" w:rsidRDefault="00CC01B3" w:rsidP="00CC01B3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Zmniejsza się plan finansowy </w:t>
            </w:r>
            <w:r w:rsidR="004462BF">
              <w:rPr>
                <w:color w:val="000000"/>
                <w:sz w:val="15"/>
                <w:szCs w:val="15"/>
              </w:rPr>
              <w:t xml:space="preserve">wydatków </w:t>
            </w:r>
            <w:r>
              <w:rPr>
                <w:color w:val="000000"/>
                <w:sz w:val="15"/>
                <w:szCs w:val="15"/>
              </w:rPr>
              <w:t xml:space="preserve">zadań zleconych Urzędu </w:t>
            </w:r>
            <w:r w:rsidR="009353C5">
              <w:rPr>
                <w:color w:val="000000"/>
                <w:sz w:val="15"/>
                <w:szCs w:val="15"/>
              </w:rPr>
              <w:t>M</w:t>
            </w:r>
            <w:r>
              <w:rPr>
                <w:color w:val="000000"/>
                <w:sz w:val="15"/>
                <w:szCs w:val="15"/>
              </w:rPr>
              <w:t>iejskiego w Dobrej na podstawie pisma Wojewody Wielkopolskiego Nr FB-I.3111.210.2024.7 z dnia 9.07.2024r. informującego o zmniejszeniu dotacji na rok 2024 w celu dostosowania poziomu środków do zakresu realizowanych zadań.</w:t>
            </w:r>
          </w:p>
        </w:tc>
      </w:tr>
      <w:tr w:rsidR="00CC01B3" w14:paraId="4200036F" w14:textId="77777777" w:rsidTr="00CC01B3">
        <w:trPr>
          <w:trHeight w:val="243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5C01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87482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60016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E7446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36F2D0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Drogi publiczne gminne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0DEA88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5 991 897,92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EB3C8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198 076,00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7CACDA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6 189 973,92</w:t>
            </w:r>
          </w:p>
        </w:tc>
      </w:tr>
      <w:tr w:rsidR="00CC01B3" w14:paraId="6FA8D39E" w14:textId="77777777" w:rsidTr="009353C5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83CE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3E7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4F4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B1DA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E359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186 709,00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7711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A7B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226 709,00</w:t>
            </w:r>
          </w:p>
        </w:tc>
      </w:tr>
      <w:tr w:rsidR="009353C5" w14:paraId="26A70852" w14:textId="77777777" w:rsidTr="009353C5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A0E612" w14:textId="4E882A51" w:rsidR="009353C5" w:rsidRDefault="009353C5" w:rsidP="009353C5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wydatków zadań własnych Zakładu Gospodarki Komunalnej w Dobrej o kwotę 40.000,00 zł na wniosek kierownika z przeznaczeniem na zakup żwiru, piasku na drogi gminne.</w:t>
            </w:r>
          </w:p>
        </w:tc>
      </w:tr>
      <w:tr w:rsidR="00CC01B3" w14:paraId="7A74BE06" w14:textId="77777777" w:rsidTr="009353C5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3595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5F3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4CE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E88D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5BD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2 402 140,92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03A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158 076,00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EE4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2 560 216,92</w:t>
            </w:r>
          </w:p>
        </w:tc>
      </w:tr>
      <w:tr w:rsidR="004462BF" w14:paraId="047C210E" w14:textId="77777777" w:rsidTr="004462BF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96C3FF" w14:textId="77777777" w:rsidR="004462BF" w:rsidRDefault="004462BF" w:rsidP="004462BF">
            <w:pPr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wydatków zadań własnych Urzędu Miejskiego w Dobrej na </w:t>
            </w:r>
            <w:r w:rsidRPr="004462BF">
              <w:rPr>
                <w:sz w:val="15"/>
                <w:szCs w:val="15"/>
              </w:rPr>
              <w:t>realizację zadania inwestycyjnego pn. „</w:t>
            </w:r>
            <w:r w:rsidRPr="004462BF">
              <w:rPr>
                <w:i/>
                <w:iCs/>
                <w:sz w:val="15"/>
                <w:szCs w:val="15"/>
              </w:rPr>
              <w:t>Przebudowa drogi w miejscowości Strachocice na działce o numerze ewid. 288”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 w:rsidRPr="004462BF">
              <w:rPr>
                <w:sz w:val="15"/>
                <w:szCs w:val="15"/>
              </w:rPr>
              <w:t xml:space="preserve">o kwotę 441.695,00 zł. Zadanie to będzie realizowane </w:t>
            </w:r>
            <w:r>
              <w:rPr>
                <w:sz w:val="15"/>
                <w:szCs w:val="15"/>
              </w:rPr>
              <w:t xml:space="preserve">ze środków </w:t>
            </w:r>
            <w:r w:rsidRPr="004462BF">
              <w:rPr>
                <w:sz w:val="15"/>
                <w:szCs w:val="15"/>
              </w:rPr>
              <w:t xml:space="preserve">budżetu Województwa Wielkopolskiego w zakresie budowy i przebudowy dróg dojazdowych do gruntów rolnych </w:t>
            </w:r>
            <w:r>
              <w:rPr>
                <w:sz w:val="15"/>
                <w:szCs w:val="15"/>
              </w:rPr>
              <w:t xml:space="preserve">w kwocie </w:t>
            </w:r>
            <w:r w:rsidR="009353C5">
              <w:rPr>
                <w:sz w:val="15"/>
                <w:szCs w:val="15"/>
              </w:rPr>
              <w:t xml:space="preserve">187.500,00 zł oraz środków własnych gminy w kwocie 391.695,00 zł. </w:t>
            </w:r>
          </w:p>
          <w:p w14:paraId="4CFF9822" w14:textId="20184CCA" w:rsidR="00C35CC5" w:rsidRDefault="00C35CC5" w:rsidP="004462BF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Zmniejsza się plan finansowy wydatków zadań własnych Urzędu Miejskiego w Dobrej na realizację zadania inwestycyjnego pn. </w:t>
            </w:r>
            <w:r w:rsidRPr="00C35CC5">
              <w:rPr>
                <w:i/>
                <w:iCs/>
                <w:sz w:val="15"/>
                <w:szCs w:val="15"/>
              </w:rPr>
              <w:t>„Przebudowa drogi w miejscowości Kościanki”</w:t>
            </w:r>
            <w:r>
              <w:rPr>
                <w:sz w:val="15"/>
                <w:szCs w:val="15"/>
              </w:rPr>
              <w:t xml:space="preserve"> o kwotę 283.619,00 zł w związku z oszczędnościami </w:t>
            </w:r>
            <w:proofErr w:type="spellStart"/>
            <w:r>
              <w:rPr>
                <w:sz w:val="15"/>
                <w:szCs w:val="15"/>
              </w:rPr>
              <w:t>poprzetargowymi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</w:tr>
      <w:tr w:rsidR="00CC01B3" w14:paraId="4C3E5BE5" w14:textId="77777777" w:rsidTr="004462BF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AAF5E5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A84D0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9EC7C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61E6EA" w14:textId="77777777" w:rsidR="00CC01B3" w:rsidRDefault="00CC01B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Gospodarka mieszkaniowa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E49ADC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5 691 200,00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15F3CB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329 774,00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366E9E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6 020 974,00</w:t>
            </w:r>
          </w:p>
        </w:tc>
      </w:tr>
      <w:tr w:rsidR="00CC01B3" w14:paraId="239B960D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8386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77D96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DCEB8F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45B94B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Gospodarka gruntami i nieruchomościami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E2654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2 987 800,00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538E4A" w14:textId="609A0DB0" w:rsidR="00CC01B3" w:rsidRDefault="00A462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329 774,00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866348" w14:textId="36708101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 w:rsidR="00A46258">
              <w:rPr>
                <w:color w:val="000000"/>
                <w:sz w:val="15"/>
                <w:szCs w:val="15"/>
              </w:rPr>
              <w:t> </w:t>
            </w:r>
            <w:r>
              <w:rPr>
                <w:color w:val="000000"/>
                <w:sz w:val="15"/>
                <w:szCs w:val="15"/>
              </w:rPr>
              <w:t>3</w:t>
            </w:r>
            <w:r w:rsidR="00A46258">
              <w:rPr>
                <w:color w:val="000000"/>
                <w:sz w:val="15"/>
                <w:szCs w:val="15"/>
              </w:rPr>
              <w:t>17 574</w:t>
            </w:r>
            <w:r>
              <w:rPr>
                <w:color w:val="000000"/>
                <w:sz w:val="15"/>
                <w:szCs w:val="15"/>
              </w:rPr>
              <w:t>,00</w:t>
            </w:r>
          </w:p>
        </w:tc>
      </w:tr>
      <w:tr w:rsidR="00CC01B3" w14:paraId="1515559D" w14:textId="77777777" w:rsidTr="00BC4616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8B2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3AEE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806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7F69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A042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D7E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329 774,00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56D1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609 774,00</w:t>
            </w:r>
          </w:p>
        </w:tc>
      </w:tr>
      <w:tr w:rsidR="00BC4616" w14:paraId="42B2E77A" w14:textId="77777777" w:rsidTr="00266303">
        <w:trPr>
          <w:trHeight w:val="414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803D0D" w14:textId="202C1E78" w:rsidR="00BC4616" w:rsidRDefault="006C011C" w:rsidP="006C011C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wydatków zadań własnych Urzędu Miejskiego w Dobrej o kwotę 329.774,00 zł na realizację zadania inwestycyjnego pn. „Rewitalizacja terenu miejskiego – Plac Mały Rynek” w związku ze złożoną przez wykonawcę ofertą na kwotę 3 092.773,14 zł, nadzorem inwestorskim 35.000,00 zł, nadzorem archeologicznym 2.000,00 zł, co przekracza obecnie zabezpieczone środki w budżecie. Zadanie to fi</w:t>
            </w:r>
            <w:r w:rsidR="00266303">
              <w:rPr>
                <w:color w:val="000000"/>
                <w:sz w:val="15"/>
                <w:szCs w:val="15"/>
              </w:rPr>
              <w:t>nansowane będzie środkami Polskiego Ładu w kwocie 2.520.000,00 zł oraz środkami własnymi w kwocie 609.774,00 zł.</w:t>
            </w:r>
          </w:p>
        </w:tc>
      </w:tr>
      <w:tr w:rsidR="00CC01B3" w14:paraId="178C9AF8" w14:textId="77777777" w:rsidTr="00BC4616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218A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F9072E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70007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9525E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DB3573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Gospodarowanie mieszkaniowym zasobem gminy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9E81A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2 703 400,00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DFB2E9" w14:textId="60B6BDBB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DF820B" w14:textId="198F2A15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A46258">
              <w:rPr>
                <w:color w:val="000000"/>
                <w:sz w:val="15"/>
                <w:szCs w:val="15"/>
              </w:rPr>
              <w:t> 703 400</w:t>
            </w:r>
            <w:r>
              <w:rPr>
                <w:color w:val="000000"/>
                <w:sz w:val="15"/>
                <w:szCs w:val="15"/>
              </w:rPr>
              <w:t>,00</w:t>
            </w:r>
          </w:p>
        </w:tc>
      </w:tr>
      <w:tr w:rsidR="00CC01B3" w14:paraId="4A3C5F4E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CDB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08F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F93E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8463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7AA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CE82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-6 500,00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29A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12 000,00</w:t>
            </w:r>
          </w:p>
        </w:tc>
      </w:tr>
      <w:tr w:rsidR="00CC01B3" w14:paraId="5AAF1AB9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0E4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671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5529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5884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C9F9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61F6A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E3B3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3 700,00</w:t>
            </w:r>
          </w:p>
        </w:tc>
      </w:tr>
      <w:tr w:rsidR="00A46258" w14:paraId="25D64BFA" w14:textId="77777777" w:rsidTr="00BC4616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60A7FE" w14:textId="77777777" w:rsidR="00A46258" w:rsidRDefault="00A4625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198D79" w14:textId="77777777" w:rsidR="00A46258" w:rsidRDefault="00A4625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551866" w14:textId="5BFE4752" w:rsidR="00A46258" w:rsidRDefault="00A4625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95D8CB" w14:textId="0DC6BF51" w:rsidR="00A46258" w:rsidRDefault="00A46258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AAD87B" w14:textId="2499B1E9" w:rsidR="00A46258" w:rsidRDefault="00A462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41 600,00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3FE6E3" w14:textId="4FE84D1F" w:rsidR="00A46258" w:rsidRDefault="00A462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896437" w14:textId="3E6AB25A" w:rsidR="00A46258" w:rsidRDefault="00A462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47 600,00</w:t>
            </w:r>
          </w:p>
        </w:tc>
      </w:tr>
      <w:tr w:rsidR="00BC4616" w14:paraId="2DB7F6AF" w14:textId="77777777" w:rsidTr="00266303">
        <w:trPr>
          <w:trHeight w:val="254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31F606" w14:textId="150A3639" w:rsidR="00BC4616" w:rsidRDefault="00266303" w:rsidP="00BC4616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Dokonuje się przeniesienia między paragrafami „Zakup materiałów i wyposażenia”, „Zakup usług remontowych”, „Zakup usług pozostałych” w ramach planu finansowego wydatków zadań własnych Zakładu Gospodarki Komunalnej w Dobrej na wniosek Kierownika celem dostosowania planu do bieżących potrzeb jednostki.</w:t>
            </w:r>
          </w:p>
        </w:tc>
      </w:tr>
      <w:tr w:rsidR="00CC01B3" w14:paraId="7A5C1FB4" w14:textId="77777777" w:rsidTr="00BC4616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A11D1A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E6258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3A263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D845EC" w14:textId="77777777" w:rsidR="00CC01B3" w:rsidRDefault="00CC01B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Działalność usługowa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DFF4EF2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192 000,00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845615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45 000,00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E73800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237 000,00</w:t>
            </w:r>
          </w:p>
        </w:tc>
      </w:tr>
      <w:tr w:rsidR="00CC01B3" w14:paraId="01014992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9361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DC5025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FB5BB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FAE8EE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Plany zagospodarowania przestrzennego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C6BDB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67F0D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9025A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188 000,00</w:t>
            </w:r>
          </w:p>
        </w:tc>
      </w:tr>
      <w:tr w:rsidR="00CC01B3" w14:paraId="10604312" w14:textId="77777777" w:rsidTr="00A46258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079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AD8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3926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36D4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3C8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EFB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5C4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185 000,00</w:t>
            </w:r>
          </w:p>
        </w:tc>
      </w:tr>
      <w:tr w:rsidR="00A46258" w14:paraId="7F21D58E" w14:textId="77777777" w:rsidTr="00266303">
        <w:trPr>
          <w:trHeight w:val="117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2373E5" w14:textId="3B9952BD" w:rsidR="00A46258" w:rsidRDefault="00266303" w:rsidP="00266303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wydatków zadań własnych Urzędu Miejskiego w Dobrej o kwotę 35.000,00 zł z przeznaczeniem na realizację zadania bieżącego pn. „</w:t>
            </w:r>
            <w:r w:rsidRPr="00266303">
              <w:rPr>
                <w:i/>
                <w:iCs/>
                <w:color w:val="000000"/>
                <w:sz w:val="15"/>
                <w:szCs w:val="15"/>
              </w:rPr>
              <w:t xml:space="preserve">Wykonanie opracowania </w:t>
            </w:r>
            <w:proofErr w:type="spellStart"/>
            <w:r w:rsidRPr="00266303">
              <w:rPr>
                <w:i/>
                <w:iCs/>
                <w:color w:val="000000"/>
                <w:sz w:val="15"/>
                <w:szCs w:val="15"/>
              </w:rPr>
              <w:t>ekofizjograficznego</w:t>
            </w:r>
            <w:proofErr w:type="spellEnd"/>
            <w:r w:rsidRPr="00266303">
              <w:rPr>
                <w:i/>
                <w:iCs/>
                <w:color w:val="000000"/>
                <w:sz w:val="15"/>
                <w:szCs w:val="15"/>
              </w:rPr>
              <w:t xml:space="preserve"> Gminy Dobra</w:t>
            </w:r>
            <w:r>
              <w:rPr>
                <w:color w:val="000000"/>
                <w:sz w:val="15"/>
                <w:szCs w:val="15"/>
              </w:rPr>
              <w:t>” w związku z opracowaniem planu ogólnego Gminy Dobra.</w:t>
            </w:r>
          </w:p>
        </w:tc>
      </w:tr>
      <w:tr w:rsidR="00CC01B3" w14:paraId="48C6AA7A" w14:textId="77777777" w:rsidTr="00A46258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9BD0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D5142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71095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71E90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050CAE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C43AF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16E1B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DDBDCA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40 000,00</w:t>
            </w:r>
          </w:p>
        </w:tc>
      </w:tr>
      <w:tr w:rsidR="00CC01B3" w14:paraId="26BF7600" w14:textId="77777777" w:rsidTr="00A46258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D7BA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A00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4C38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B6BE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6BE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E87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069D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40 000,00</w:t>
            </w:r>
          </w:p>
        </w:tc>
      </w:tr>
      <w:tr w:rsidR="00A46258" w14:paraId="2A972A76" w14:textId="77777777" w:rsidTr="00266303">
        <w:trPr>
          <w:trHeight w:val="385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C01FF8" w14:textId="2B59F56C" w:rsidR="00A46258" w:rsidRDefault="00266303" w:rsidP="00266303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wydatków zadań własnych Urzędu Miejskiego w Dobrej o kwotę 10.000,00 zł z przeznaczeniem na opracowanie analiz oraz projektów decyzji o ustaleniu warunków zabudowy oraz decyzji o ustaleniu lokalizacji inwestycji  celu publicznego zgodnie z przepisami ustawy z dnia 27 marca 2003r. o planowaniu i zagospodarowaniu. Zwiększenia dokonuje się w związku z wyczerpująca się pulą środków zabezpieczonych pierwotnie na ten cel.</w:t>
            </w:r>
          </w:p>
        </w:tc>
      </w:tr>
      <w:tr w:rsidR="00CC01B3" w14:paraId="700997F2" w14:textId="77777777" w:rsidTr="00A46258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A1EA3FD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85D57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59E9D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6C3013" w14:textId="77777777" w:rsidR="00CC01B3" w:rsidRDefault="00CC01B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A7D1C5F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429 900,00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B64FB1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31 000,00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91BF16B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460 900,00</w:t>
            </w:r>
          </w:p>
        </w:tc>
      </w:tr>
      <w:tr w:rsidR="00CC01B3" w14:paraId="61025E7D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7055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34C02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BBB6E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64EB7A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Ochotnicze straże pożarne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AA714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312 700,00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C86EFB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568A3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343 700,00</w:t>
            </w:r>
          </w:p>
        </w:tc>
      </w:tr>
      <w:tr w:rsidR="00CC01B3" w14:paraId="78768452" w14:textId="77777777" w:rsidTr="00CC01B3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C5D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A5B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24B6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1071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z budżetu na finansowanie lub dofinansowanie zadań zleconych do realizacji stowarzyszeniom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8CFA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401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9F93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131 000,00</w:t>
            </w:r>
          </w:p>
        </w:tc>
      </w:tr>
      <w:tr w:rsidR="00CC01B3" w14:paraId="249A3C73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274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122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6A8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D3FF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9E2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58 862,00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00B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DE9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63 862,00</w:t>
            </w:r>
          </w:p>
        </w:tc>
      </w:tr>
      <w:tr w:rsidR="00CC01B3" w14:paraId="780BE8BE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D49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129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5EF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9068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B07D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628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D5C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11 500,00</w:t>
            </w:r>
          </w:p>
        </w:tc>
      </w:tr>
      <w:tr w:rsidR="00CC01B3" w14:paraId="21FABB4F" w14:textId="77777777" w:rsidTr="00A46258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C7F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542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2F8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CDBE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D65B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1CDB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AF1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800,00</w:t>
            </w:r>
          </w:p>
        </w:tc>
      </w:tr>
      <w:tr w:rsidR="00A46258" w14:paraId="4B247CE9" w14:textId="77777777" w:rsidTr="00C35CC5">
        <w:trPr>
          <w:trHeight w:val="278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7FBD72" w14:textId="77777777" w:rsidR="00A46258" w:rsidRDefault="00266303" w:rsidP="00A46258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wydatków zadań własnych Urzędu </w:t>
            </w:r>
            <w:r w:rsidR="00C35CC5">
              <w:rPr>
                <w:color w:val="000000"/>
                <w:sz w:val="15"/>
                <w:szCs w:val="15"/>
              </w:rPr>
              <w:t>M</w:t>
            </w:r>
            <w:r>
              <w:rPr>
                <w:color w:val="000000"/>
                <w:sz w:val="15"/>
                <w:szCs w:val="15"/>
              </w:rPr>
              <w:t xml:space="preserve">iejskiego w Dobrej o kwotę 31.000,00 zł z przeznaczeniem na </w:t>
            </w:r>
            <w:r w:rsidR="00C35CC5">
              <w:rPr>
                <w:color w:val="000000"/>
                <w:sz w:val="15"/>
                <w:szCs w:val="15"/>
              </w:rPr>
              <w:t>dotacje dla jednostek OSP funkcjonujących na terenie Gminy Dobra.</w:t>
            </w:r>
          </w:p>
          <w:p w14:paraId="5C307C7C" w14:textId="0286B3FC" w:rsidR="00C35CC5" w:rsidRDefault="00C35CC5" w:rsidP="00A46258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Dokonuje się przeniesień porządkowych w ramach planu finansowego wydatków zadań własnych Urzędu Miejskiego w Dobrej pomiędzy paragrafami „Zakup materiałów i wyposażenia”, „Zakup usług remontowych”, „Opłaty z tytułu zakupu usług telekomunikacyjnych” celem dostosowania planu do bieżących potrzeb jednostek OSP. </w:t>
            </w:r>
          </w:p>
        </w:tc>
      </w:tr>
      <w:tr w:rsidR="00CC01B3" w14:paraId="0D8298FA" w14:textId="77777777" w:rsidTr="00A46258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F087CA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960BC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4F92E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C2D906" w14:textId="77777777" w:rsidR="00CC01B3" w:rsidRDefault="00CC01B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Ochrona zdrowia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0C6463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135 100,00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74266C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-2 750,00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F2CBD5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132 350,00</w:t>
            </w:r>
          </w:p>
        </w:tc>
      </w:tr>
      <w:tr w:rsidR="00CC01B3" w14:paraId="28ABD1A5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3663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E4488E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C058D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1DD1A1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FFE1E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8B5C81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-2 750,00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6869B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3 250,00</w:t>
            </w:r>
          </w:p>
        </w:tc>
      </w:tr>
      <w:tr w:rsidR="00CC01B3" w14:paraId="0A445FA7" w14:textId="77777777" w:rsidTr="00A46258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63B5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FC8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D45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70D5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7EC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A67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-2 750,00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DFD9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3 250,00</w:t>
            </w:r>
          </w:p>
        </w:tc>
      </w:tr>
      <w:tr w:rsidR="00A46258" w14:paraId="33765FD1" w14:textId="77777777" w:rsidTr="00A46258">
        <w:trPr>
          <w:trHeight w:val="10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9134622" w14:textId="00C6BA59" w:rsidR="00A46258" w:rsidRDefault="00A46258" w:rsidP="00A46258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Zmniejsza się plan finansowy wydatków zadań własnych Urzędu Miejskiego w Dobrej o kwotę 2.750,00 zł celem dostosowania poziomu środków do zakresu realizowanego zadania – umowa z Powiatem Tureckim w zakresie zdrowia psychicznego zawarta na kwotę 3.250,00 zł.</w:t>
            </w:r>
          </w:p>
        </w:tc>
      </w:tr>
      <w:tr w:rsidR="00CC01B3" w14:paraId="406F4605" w14:textId="77777777" w:rsidTr="00A46258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1638A5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880DDF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D890EA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0348F8" w14:textId="77777777" w:rsidR="00CC01B3" w:rsidRDefault="00CC01B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13566A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3 871 751,10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E71852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50 943,97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9CC646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3 922 695,07</w:t>
            </w:r>
          </w:p>
        </w:tc>
      </w:tr>
      <w:tr w:rsidR="00CC01B3" w14:paraId="3D61D700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DF87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9103F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519FF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7308B9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225F0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1 019 611,60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A43D6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-3 056,03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D45231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1 016 555,57</w:t>
            </w:r>
          </w:p>
        </w:tc>
      </w:tr>
      <w:tr w:rsidR="00CC01B3" w14:paraId="038D736E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F37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F01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612A6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5827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8E9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636 194,00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CFB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1E7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635 194,00</w:t>
            </w:r>
          </w:p>
        </w:tc>
      </w:tr>
      <w:tr w:rsidR="00CC01B3" w14:paraId="6CC849FF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FF4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291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89E8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83B7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D5D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123 532,00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F16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7F3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123 032,00</w:t>
            </w:r>
          </w:p>
        </w:tc>
      </w:tr>
      <w:tr w:rsidR="00CC01B3" w14:paraId="6B135559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BBB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391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CFC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A84A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CBB1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17 112,00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109B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D2D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16 862,00</w:t>
            </w:r>
          </w:p>
        </w:tc>
      </w:tr>
      <w:tr w:rsidR="00CC01B3" w14:paraId="762849B7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2FF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01A8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453A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38895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6CA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45 044,21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440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3 444,77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7AD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48 488,98</w:t>
            </w:r>
          </w:p>
        </w:tc>
      </w:tr>
      <w:tr w:rsidR="00CC01B3" w14:paraId="0968C009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F9D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EA26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985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E932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środków żywności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12F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1B2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21A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29 000,00</w:t>
            </w:r>
          </w:p>
        </w:tc>
      </w:tr>
      <w:tr w:rsidR="00CC01B3" w14:paraId="63646831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C2A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7E8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7A9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4280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281B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zdrowotnych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7C8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513D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-250,80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827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249,20</w:t>
            </w:r>
          </w:p>
        </w:tc>
      </w:tr>
      <w:tr w:rsidR="00CC01B3" w14:paraId="1A42947B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07A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621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FC3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D1B9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6B98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64 114,59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615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062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62 114,59</w:t>
            </w:r>
          </w:p>
        </w:tc>
      </w:tr>
      <w:tr w:rsidR="00CC01B3" w14:paraId="10076158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00C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F6A8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5F4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FA63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5D29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2 252,29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ECB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4928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452,29</w:t>
            </w:r>
          </w:p>
        </w:tc>
      </w:tr>
      <w:tr w:rsidR="00CC01B3" w14:paraId="3BB73875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3055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EBA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E13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58D0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Różne opłaty i składki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03F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1EB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F41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4 300,00</w:t>
            </w:r>
          </w:p>
        </w:tc>
      </w:tr>
      <w:tr w:rsidR="00CC01B3" w14:paraId="0C1821F9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A94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312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850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4480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F0D4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Podatek od nieruchomości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DC32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223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465D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4 805,00</w:t>
            </w:r>
          </w:p>
        </w:tc>
      </w:tr>
      <w:tr w:rsidR="00CC01B3" w14:paraId="2DF5548E" w14:textId="77777777" w:rsidTr="00CC01B3">
        <w:trPr>
          <w:trHeight w:val="43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0C2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CF1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C72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F6B0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6C2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8A3B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-305,00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E6C2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737,00</w:t>
            </w:r>
          </w:p>
        </w:tc>
      </w:tr>
      <w:tr w:rsidR="00CC01B3" w14:paraId="52E59F42" w14:textId="77777777" w:rsidTr="00CC01B3">
        <w:trPr>
          <w:trHeight w:val="43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884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EA9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D00F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BFDA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F52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7C4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C3C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1 750,00</w:t>
            </w:r>
          </w:p>
        </w:tc>
      </w:tr>
      <w:tr w:rsidR="00CC01B3" w14:paraId="31B4CA9C" w14:textId="77777777" w:rsidTr="00507012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969F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1DF8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5C2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32B1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60B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D74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51E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250,00</w:t>
            </w:r>
          </w:p>
        </w:tc>
      </w:tr>
      <w:tr w:rsidR="006C04C3" w14:paraId="7D5E01EB" w14:textId="77777777" w:rsidTr="00507012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C7F948" w14:textId="77777777" w:rsidR="006C04C3" w:rsidRDefault="006C04C3" w:rsidP="00507012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Zmniejsza się plan finansowy </w:t>
            </w:r>
            <w:r w:rsidR="00507012">
              <w:rPr>
                <w:color w:val="000000"/>
                <w:sz w:val="15"/>
                <w:szCs w:val="15"/>
              </w:rPr>
              <w:t xml:space="preserve">wydatków </w:t>
            </w:r>
            <w:r>
              <w:rPr>
                <w:color w:val="000000"/>
                <w:sz w:val="15"/>
                <w:szCs w:val="15"/>
              </w:rPr>
              <w:t xml:space="preserve">zadań zleconych </w:t>
            </w:r>
            <w:r w:rsidR="00507012">
              <w:rPr>
                <w:color w:val="000000"/>
                <w:sz w:val="15"/>
                <w:szCs w:val="15"/>
              </w:rPr>
              <w:t>Środowiskowego Domu Samopomocy w Żeronicach</w:t>
            </w:r>
            <w:r>
              <w:rPr>
                <w:color w:val="000000"/>
                <w:sz w:val="15"/>
                <w:szCs w:val="15"/>
              </w:rPr>
              <w:t xml:space="preserve"> na podstawie pisma Wojewody Wielkopolskiego Nr FB-I.3111.205.2024.7 z dnia 3.07.2024r. informującego o zmniejszeniu dotacji na rok 2024 </w:t>
            </w:r>
            <w:r w:rsidR="00507012">
              <w:rPr>
                <w:color w:val="000000"/>
                <w:sz w:val="15"/>
                <w:szCs w:val="15"/>
              </w:rPr>
              <w:t xml:space="preserve">o kwotę 4.500,80 zł </w:t>
            </w:r>
            <w:r>
              <w:rPr>
                <w:color w:val="000000"/>
                <w:sz w:val="15"/>
                <w:szCs w:val="15"/>
              </w:rPr>
              <w:t>w celu dostosowania poziomu środków do zakresu realizowanych zadań.</w:t>
            </w:r>
          </w:p>
          <w:p w14:paraId="12C7F9A3" w14:textId="556CD171" w:rsidR="00507012" w:rsidRDefault="00507012" w:rsidP="00507012">
            <w:pPr>
              <w:spacing w:after="160" w:line="276" w:lineRule="auto"/>
              <w:contextualSpacing/>
              <w:jc w:val="both"/>
              <w:rPr>
                <w:rFonts w:eastAsiaTheme="minorEastAsia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</w:t>
            </w:r>
            <w:r w:rsidRPr="00507012">
              <w:rPr>
                <w:color w:val="000000"/>
                <w:sz w:val="15"/>
                <w:szCs w:val="15"/>
              </w:rPr>
              <w:t xml:space="preserve">finansowy </w:t>
            </w:r>
            <w:r w:rsidRPr="00507012">
              <w:rPr>
                <w:rFonts w:eastAsiaTheme="minorEastAsia"/>
                <w:sz w:val="15"/>
                <w:szCs w:val="15"/>
              </w:rPr>
              <w:t xml:space="preserve">wydatków zadań własnych Środowiskowego Domu Samopomocy w Żeronicach </w:t>
            </w:r>
            <w:r>
              <w:rPr>
                <w:rFonts w:eastAsiaTheme="minorEastAsia"/>
                <w:sz w:val="15"/>
                <w:szCs w:val="15"/>
              </w:rPr>
              <w:t>o kwotę</w:t>
            </w:r>
            <w:r w:rsidRPr="00507012">
              <w:rPr>
                <w:rFonts w:eastAsiaTheme="minorEastAsia"/>
                <w:sz w:val="15"/>
                <w:szCs w:val="15"/>
              </w:rPr>
              <w:t xml:space="preserve"> 1 444,77 zł w związku z realizacją zadania transportu podczas wyborów </w:t>
            </w:r>
            <w:r>
              <w:rPr>
                <w:rFonts w:eastAsiaTheme="minorEastAsia"/>
                <w:sz w:val="15"/>
                <w:szCs w:val="15"/>
              </w:rPr>
              <w:t>do Parlamentu Europejskiego.</w:t>
            </w:r>
          </w:p>
          <w:p w14:paraId="15C9E4DF" w14:textId="34B209E1" w:rsidR="00507012" w:rsidRPr="00507012" w:rsidRDefault="00507012" w:rsidP="00507012">
            <w:pPr>
              <w:spacing w:after="160" w:line="276" w:lineRule="auto"/>
              <w:contextualSpacing/>
              <w:jc w:val="both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 xml:space="preserve">Dokonuje się przeniesień w planie finansowym wydatków zadań zleconych Środowiskowego Domu Samopomocy w Żeronicach na wniosek Kierownika, </w:t>
            </w:r>
            <w:proofErr w:type="spellStart"/>
            <w:r>
              <w:rPr>
                <w:rFonts w:eastAsiaTheme="minorEastAsia"/>
                <w:sz w:val="15"/>
                <w:szCs w:val="15"/>
              </w:rPr>
              <w:t>celm</w:t>
            </w:r>
            <w:proofErr w:type="spellEnd"/>
            <w:r>
              <w:rPr>
                <w:rFonts w:eastAsiaTheme="minorEastAsia"/>
                <w:sz w:val="15"/>
                <w:szCs w:val="15"/>
              </w:rPr>
              <w:t xml:space="preserve"> dostosowania planu do bieżących potrzeb jednostki.</w:t>
            </w:r>
          </w:p>
        </w:tc>
      </w:tr>
      <w:tr w:rsidR="00CC01B3" w14:paraId="209F0AFE" w14:textId="77777777" w:rsidTr="00507012">
        <w:trPr>
          <w:trHeight w:val="43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D8548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7F075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49ECA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07834E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44FE42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130 181,00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DB094A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001128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177 181,00</w:t>
            </w:r>
          </w:p>
        </w:tc>
      </w:tr>
      <w:tr w:rsidR="00CC01B3" w14:paraId="0F1A09E7" w14:textId="77777777" w:rsidTr="00A408B9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757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ED4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0DA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02EE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4BF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118 181,00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0A2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784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165 181,00</w:t>
            </w:r>
          </w:p>
        </w:tc>
      </w:tr>
      <w:tr w:rsidR="00A408B9" w14:paraId="346A9DB8" w14:textId="77777777" w:rsidTr="00A408B9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2D0D79" w14:textId="66809ADE" w:rsidR="00A408B9" w:rsidRDefault="00A408B9" w:rsidP="00A408B9">
            <w:pPr>
              <w:jc w:val="both"/>
              <w:rPr>
                <w:color w:val="000000"/>
                <w:sz w:val="15"/>
                <w:szCs w:val="15"/>
              </w:rPr>
            </w:pPr>
            <w:r w:rsidRPr="006C04C3">
              <w:rPr>
                <w:color w:val="000000"/>
                <w:sz w:val="15"/>
                <w:szCs w:val="15"/>
              </w:rPr>
              <w:t xml:space="preserve">Zwiększa się plan finansowy </w:t>
            </w:r>
            <w:r>
              <w:rPr>
                <w:color w:val="000000"/>
                <w:sz w:val="15"/>
                <w:szCs w:val="15"/>
              </w:rPr>
              <w:t xml:space="preserve">wydatków </w:t>
            </w:r>
            <w:r w:rsidRPr="006C04C3">
              <w:rPr>
                <w:color w:val="000000"/>
                <w:sz w:val="15"/>
                <w:szCs w:val="15"/>
              </w:rPr>
              <w:t xml:space="preserve">zadań własnych </w:t>
            </w:r>
            <w:r>
              <w:rPr>
                <w:color w:val="000000"/>
                <w:sz w:val="15"/>
                <w:szCs w:val="15"/>
              </w:rPr>
              <w:t xml:space="preserve">Miejsko Gminnego Ośrodka Pomocy Społecznej </w:t>
            </w:r>
            <w:r w:rsidRPr="006C04C3">
              <w:rPr>
                <w:color w:val="000000"/>
                <w:sz w:val="15"/>
                <w:szCs w:val="15"/>
              </w:rPr>
              <w:t>w Dobrej na podstawie pisma</w:t>
            </w:r>
            <w:r>
              <w:rPr>
                <w:color w:val="000000"/>
                <w:sz w:val="15"/>
                <w:szCs w:val="15"/>
              </w:rPr>
              <w:t xml:space="preserve"> Kierownika z prośbą o zwiększenie środków finansowych na zasiłki okresowe stanowiące 25% środków własnych, opłaty za pobyt w Domu Samotnej Matki dla jednej podopiecznej z dzieckiem, zasiłki celowe (w okresie zimowym zakup opału), wynagrodzenie dla kuratora osoby niepełnosprawnej – częściowo ubezwłasnowolnionej a także zabezpieczenie na wypadek zdarzenia losowego.</w:t>
            </w:r>
          </w:p>
        </w:tc>
      </w:tr>
      <w:tr w:rsidR="00CC01B3" w14:paraId="553E96F7" w14:textId="77777777" w:rsidTr="00A408B9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A93FE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0C768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2AF6D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4BCCD4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Zasiłki stałe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FDA22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237 564,00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419FE9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A071E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244 564,00</w:t>
            </w:r>
          </w:p>
        </w:tc>
      </w:tr>
      <w:tr w:rsidR="00CC01B3" w14:paraId="2CC32464" w14:textId="77777777" w:rsidTr="006C04C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58DF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465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587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CE3A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657A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233 064,00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F46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E438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240 064,00</w:t>
            </w:r>
          </w:p>
        </w:tc>
      </w:tr>
      <w:tr w:rsidR="006C04C3" w14:paraId="3F3B9055" w14:textId="77777777" w:rsidTr="006C04C3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3A5E2C" w14:textId="2B731767" w:rsidR="006C04C3" w:rsidRDefault="006C04C3" w:rsidP="006C04C3">
            <w:pPr>
              <w:jc w:val="both"/>
              <w:rPr>
                <w:color w:val="000000"/>
                <w:sz w:val="15"/>
                <w:szCs w:val="15"/>
              </w:rPr>
            </w:pPr>
            <w:r w:rsidRPr="006C04C3">
              <w:rPr>
                <w:color w:val="000000"/>
                <w:sz w:val="15"/>
                <w:szCs w:val="15"/>
              </w:rPr>
              <w:t xml:space="preserve">Zwiększa się plan finansowy </w:t>
            </w:r>
            <w:r>
              <w:rPr>
                <w:color w:val="000000"/>
                <w:sz w:val="15"/>
                <w:szCs w:val="15"/>
              </w:rPr>
              <w:t xml:space="preserve">wydatków </w:t>
            </w:r>
            <w:r w:rsidRPr="006C04C3">
              <w:rPr>
                <w:color w:val="000000"/>
                <w:sz w:val="15"/>
                <w:szCs w:val="15"/>
              </w:rPr>
              <w:t xml:space="preserve">zadań własnych </w:t>
            </w:r>
            <w:r>
              <w:rPr>
                <w:color w:val="000000"/>
                <w:sz w:val="15"/>
                <w:szCs w:val="15"/>
              </w:rPr>
              <w:t xml:space="preserve">Miejsko Gminnego Ośrodka Pomocy Społecznej </w:t>
            </w:r>
            <w:r w:rsidRPr="006C04C3">
              <w:rPr>
                <w:color w:val="000000"/>
                <w:sz w:val="15"/>
                <w:szCs w:val="15"/>
              </w:rPr>
              <w:t xml:space="preserve">w Dobrej na podstawie pisma Wojewody Wielkopolskiego Nr FB-I.3111.214.2024.7 z dnia 10.07.2024r. informującego o zwiększeniu planu dotacji celowych na rok 2024 o kwotę 7.000,00 zł z przeznaczeniem n dofinansowanie wypłat zasiłków stałych, o których mowa w art. 17 ust. 1 pkt 19 ustawy z dnia 12 marca 2004r. </w:t>
            </w:r>
            <w:r w:rsidRPr="006C04C3">
              <w:rPr>
                <w:i/>
                <w:iCs/>
                <w:color w:val="000000"/>
                <w:sz w:val="15"/>
                <w:szCs w:val="15"/>
              </w:rPr>
              <w:t>o pomocy społecznej</w:t>
            </w:r>
            <w:r w:rsidRPr="006C04C3">
              <w:rPr>
                <w:color w:val="000000"/>
                <w:sz w:val="15"/>
                <w:szCs w:val="15"/>
              </w:rPr>
              <w:t xml:space="preserve"> (Dz. U. z 2023r. poz. 901 z późn. zm.).</w:t>
            </w:r>
          </w:p>
        </w:tc>
      </w:tr>
      <w:tr w:rsidR="00CC01B3" w14:paraId="562E9D42" w14:textId="77777777" w:rsidTr="006C04C3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57E752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520A36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5E6FCA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F37EBC" w14:textId="77777777" w:rsidR="00CC01B3" w:rsidRDefault="00CC01B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51D0EF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4 208 261,01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C9241C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569 000,00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37B245B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4 777 261,01</w:t>
            </w:r>
          </w:p>
        </w:tc>
      </w:tr>
      <w:tr w:rsidR="00CC01B3" w14:paraId="596C11B7" w14:textId="77777777" w:rsidTr="00CC01B3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3E3E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5A5F6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0B718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0FF45C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1E217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3 312 040,00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F7E831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937E9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3 869 040,00</w:t>
            </w:r>
          </w:p>
        </w:tc>
      </w:tr>
      <w:tr w:rsidR="00CC01B3" w14:paraId="621690DF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6F6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693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1FF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41A9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B37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2 693 234,00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58C8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539 537,00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E36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3 232 771,00</w:t>
            </w:r>
          </w:p>
        </w:tc>
      </w:tr>
      <w:tr w:rsidR="00CC01B3" w14:paraId="2F7981C4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A14B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6B65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07E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7598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11C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135 042,00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A72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8 343,00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9B7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143 385,00</w:t>
            </w:r>
          </w:p>
        </w:tc>
      </w:tr>
      <w:tr w:rsidR="00CC01B3" w14:paraId="5095FC7B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00C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1A65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818F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484D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ADD3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409 829,00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8199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1 420,00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8D7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411 249,00</w:t>
            </w:r>
          </w:p>
        </w:tc>
      </w:tr>
      <w:tr w:rsidR="00CC01B3" w14:paraId="2E6D53F0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CF2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F3AA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8FF5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839F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278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3 534,00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4BCD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9E3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3 734,00</w:t>
            </w:r>
          </w:p>
        </w:tc>
      </w:tr>
      <w:tr w:rsidR="00CC01B3" w14:paraId="6A7EC1E6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DB4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27E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9F5C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3DDF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8FB9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8 850,00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5B7D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957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12 850,00</w:t>
            </w:r>
          </w:p>
        </w:tc>
      </w:tr>
      <w:tr w:rsidR="00CC01B3" w14:paraId="7CA4983B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82D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3716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127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75E2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2A1A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15 756,00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20D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48B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17 756,00</w:t>
            </w:r>
          </w:p>
        </w:tc>
      </w:tr>
      <w:tr w:rsidR="00CC01B3" w14:paraId="67F2E169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0F4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52AE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D92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24B4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D32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36C4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CE81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1 460,00</w:t>
            </w:r>
          </w:p>
        </w:tc>
      </w:tr>
      <w:tr w:rsidR="00CC01B3" w14:paraId="023693E5" w14:textId="77777777" w:rsidTr="008669F9">
        <w:trPr>
          <w:trHeight w:val="4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5BF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4FB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63C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1298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4609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819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574A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4 000,00</w:t>
            </w:r>
          </w:p>
        </w:tc>
      </w:tr>
      <w:tr w:rsidR="00B12B10" w14:paraId="2368ECBE" w14:textId="77777777" w:rsidTr="008669F9">
        <w:trPr>
          <w:trHeight w:val="430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0EB085" w14:textId="5C294B1D" w:rsidR="00B12B10" w:rsidRDefault="00B12B10" w:rsidP="00B12B10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wydatków zadań zleconych Miejsko Gminnego Ośrodka Pomocy Społecznej w Dobrej na podstawie pisma Wojewody Wielkopolskiego Nr FB-I.3111.219.2024.7 z dnia 16.07.2024r. informującego o zwiększeniu planu dotacji celowych na rok 2024 dla MGOPS w Dobrej o kwotę 500.000,00 zł z przeznaczeniem na realizację świadczeń rodzinnych na podstawie ustawy z dnia 28 listopada 2003r.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świadczeniach rodzinnych </w:t>
            </w:r>
            <w:r>
              <w:rPr>
                <w:color w:val="000000"/>
                <w:sz w:val="15"/>
                <w:szCs w:val="15"/>
              </w:rPr>
              <w:t xml:space="preserve">(Dz. U. z 2024r. poz. 323), na realizację świadczeń funduszu alimentacyjnego na podstawie ustawy z dnia 7 września 23007r.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pomocy osobom uprawnionym do alimentów </w:t>
            </w:r>
            <w:r>
              <w:rPr>
                <w:color w:val="000000"/>
                <w:sz w:val="15"/>
                <w:szCs w:val="15"/>
              </w:rPr>
              <w:t xml:space="preserve">(Dz. U. z 2023r. poz. 1993), na realizację zasiłku dla opiekuna na podstawie ustawy z dnia 4 kwietnia 2014r.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ustaleniu i wypłacie zasiłków dla opiekunów </w:t>
            </w:r>
            <w:r>
              <w:rPr>
                <w:color w:val="000000"/>
                <w:sz w:val="15"/>
                <w:szCs w:val="15"/>
              </w:rPr>
              <w:t xml:space="preserve">(Dz. U. z 2024r. późn. 246) i realizację art. 10 ustawy z dnia 4 listopada 2016r.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wsparciu kobiet w ciąży i rodzin „Za życiem” </w:t>
            </w:r>
            <w:r>
              <w:rPr>
                <w:color w:val="000000"/>
                <w:sz w:val="15"/>
                <w:szCs w:val="15"/>
              </w:rPr>
              <w:t>(Dz. U. z 2020r. poz. 1329 z późn. zm.).</w:t>
            </w:r>
          </w:p>
          <w:p w14:paraId="7B417C78" w14:textId="77777777" w:rsidR="00B12B10" w:rsidRDefault="00B12B10" w:rsidP="00B12B10">
            <w:pPr>
              <w:jc w:val="both"/>
              <w:rPr>
                <w:color w:val="000000"/>
                <w:sz w:val="15"/>
                <w:szCs w:val="15"/>
              </w:rPr>
            </w:pPr>
          </w:p>
          <w:p w14:paraId="658466CE" w14:textId="3380793F" w:rsidR="00B12B10" w:rsidRDefault="00B12B10" w:rsidP="00B12B10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Zwiększa się plan finansowy </w:t>
            </w:r>
            <w:r w:rsidR="008669F9">
              <w:rPr>
                <w:color w:val="000000"/>
                <w:sz w:val="15"/>
                <w:szCs w:val="15"/>
              </w:rPr>
              <w:t>wydatków</w:t>
            </w:r>
            <w:r>
              <w:rPr>
                <w:color w:val="000000"/>
                <w:sz w:val="15"/>
                <w:szCs w:val="15"/>
              </w:rPr>
              <w:t xml:space="preserve"> zadań zleconych </w:t>
            </w:r>
            <w:r w:rsidR="008669F9">
              <w:rPr>
                <w:color w:val="000000"/>
                <w:sz w:val="15"/>
                <w:szCs w:val="15"/>
              </w:rPr>
              <w:t xml:space="preserve">Miejsko Gminnego Ośrodka Pomocy Społecznej </w:t>
            </w:r>
            <w:r>
              <w:rPr>
                <w:color w:val="000000"/>
                <w:sz w:val="15"/>
                <w:szCs w:val="15"/>
              </w:rPr>
              <w:t xml:space="preserve">w Dobrej na podstawie pisma Wojewody Wielkopolskiego Nr FB-I.3111.220.2024.7 z dnia 16.07.2024r. informującego o zwiększeniu planu dotacji celowych na rok 2024 dla MGOPS w Dobrej o kwotę 57.000,00 zł z przeznaczeniem na realizację ustawy z dnia 11 lutego 2016r.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pomocy państwa w wychowywaniu dzieci </w:t>
            </w:r>
            <w:r>
              <w:rPr>
                <w:color w:val="000000"/>
                <w:sz w:val="15"/>
                <w:szCs w:val="15"/>
              </w:rPr>
              <w:t>(Dz. U. z 2023r. poz. 810 z późn. zm.).</w:t>
            </w:r>
          </w:p>
        </w:tc>
      </w:tr>
      <w:tr w:rsidR="00CC01B3" w14:paraId="1EFC2352" w14:textId="77777777" w:rsidTr="008669F9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45BC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D1EC3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5FBB5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A1CD3E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4BB3EA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79 476,00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420388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8E450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91 476,00</w:t>
            </w:r>
          </w:p>
        </w:tc>
      </w:tr>
      <w:tr w:rsidR="00CC01B3" w14:paraId="7E4A51C3" w14:textId="77777777" w:rsidTr="00A408B9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D695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EB25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BC3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5DCB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ubezpieczenie zdrowotne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253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79 476,00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7B1B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A9A0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91 476,00</w:t>
            </w:r>
          </w:p>
        </w:tc>
      </w:tr>
      <w:tr w:rsidR="00A408B9" w14:paraId="6B27EDD4" w14:textId="77777777" w:rsidTr="00A408B9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8096DA" w14:textId="6D304AD4" w:rsidR="00A408B9" w:rsidRDefault="00A408B9" w:rsidP="00A408B9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 xml:space="preserve">Zwiększa się plan finansowy wydatków zadań zleconych Miejsko Gminnego Ośrodka Pomocy Społecznej w Dobrej na podstawie pisma Wojewody Wielkopolskiego Nr FB-I.3111.219.2024.7 z dnia 16.07.2024r. informującego o zwiększeniu planu dotacji celowych na rok 2024 dla MGOPS w Dobrej o kwotę 12.000,00 zł z przeznaczeniem na  opłacenie składki na ubezpieczenie zdrowotne za osoby pobierające niektóre świadczenia rodzinne oraz zasiłek dla opiekuna na podstawie ustawy z dnia 27 sierpnia 2004r.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o świadczeniach opieki zdrowotnej finansowanych ze środków publicznych  </w:t>
            </w:r>
            <w:r>
              <w:rPr>
                <w:color w:val="000000"/>
                <w:sz w:val="15"/>
                <w:szCs w:val="15"/>
              </w:rPr>
              <w:t>(Dz. U. z 2024r. poz. 146).</w:t>
            </w:r>
          </w:p>
        </w:tc>
      </w:tr>
      <w:tr w:rsidR="00CC01B3" w14:paraId="46458920" w14:textId="77777777" w:rsidTr="00A408B9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2FA2C0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834B6F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F1B730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0DB2C8" w14:textId="77777777" w:rsidR="00CC01B3" w:rsidRDefault="00CC01B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Gospodarka komunalna i ochrona środowiska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9096B8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8 490 076,62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6F2F88B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35D552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8 490 076,62</w:t>
            </w:r>
          </w:p>
        </w:tc>
      </w:tr>
      <w:tr w:rsidR="00CC01B3" w14:paraId="64429CC0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A5E66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F45DB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90017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BC66F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C7B727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Zakłady gospodarki komunalnej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CA125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1 644 916,00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2E2572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5F335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1 644 916,00</w:t>
            </w:r>
          </w:p>
        </w:tc>
      </w:tr>
      <w:tr w:rsidR="00CC01B3" w14:paraId="08167BA6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5866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3B69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1CB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4039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A213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1 187 949,00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84CD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23 066,21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7467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1 211 015,21</w:t>
            </w:r>
          </w:p>
        </w:tc>
      </w:tr>
      <w:tr w:rsidR="00CC01B3" w14:paraId="2FF3841E" w14:textId="77777777" w:rsidTr="00A408B9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35D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7AB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B14D3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966E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Dodatkowe wynagrodzenie roczne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C12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97 837,00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7158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-23 066,21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330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74 770,79</w:t>
            </w:r>
          </w:p>
        </w:tc>
      </w:tr>
      <w:tr w:rsidR="00A408B9" w14:paraId="2CDA542D" w14:textId="77777777" w:rsidTr="00A408B9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5F44AC" w14:textId="31076AF0" w:rsidR="00A408B9" w:rsidRDefault="00A408B9" w:rsidP="00A408B9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Dokonuje się przeniesienia kwoty 23.066,21 zł </w:t>
            </w:r>
            <w:r w:rsidR="00A46258">
              <w:rPr>
                <w:color w:val="000000"/>
                <w:sz w:val="15"/>
                <w:szCs w:val="15"/>
              </w:rPr>
              <w:t xml:space="preserve">z paragrafu dodatkowego wynagrodzenia rocznego na paragraf wynagrodzeń osobowych pracowników </w:t>
            </w:r>
            <w:r>
              <w:rPr>
                <w:color w:val="000000"/>
                <w:sz w:val="15"/>
                <w:szCs w:val="15"/>
              </w:rPr>
              <w:t>w ramach planu finansowego wydatków zadań własnych Zakładu Gospodarki Komunalnej w Dobrej na wniosek Kierownika celem dostosowania planu do bieżących potrzeb jednostki.</w:t>
            </w:r>
          </w:p>
        </w:tc>
      </w:tr>
      <w:tr w:rsidR="00CC01B3" w14:paraId="5E7A036C" w14:textId="77777777" w:rsidTr="00A408B9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203942" w14:textId="77777777" w:rsidR="00CC01B3" w:rsidRDefault="00CC01B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4161F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657CAB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07EEA6" w14:textId="77777777" w:rsidR="00CC01B3" w:rsidRDefault="00CC01B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Kultura i ochrona dziedzictwa narodowego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5B23EF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3 354 147,46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7E4231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BE3EBF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3 354 147,46</w:t>
            </w:r>
          </w:p>
        </w:tc>
      </w:tr>
      <w:tr w:rsidR="00CC01B3" w14:paraId="5D9C5C73" w14:textId="77777777" w:rsidTr="00CC01B3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21E81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B8ED4A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741316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0D1FB7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Domy i ośrodki kultury, świetlice i kluby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86787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1 436 579,79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C81D8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22D6EF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1 436 579,79</w:t>
            </w:r>
          </w:p>
        </w:tc>
      </w:tr>
      <w:tr w:rsidR="00CC01B3" w14:paraId="3793F585" w14:textId="77777777" w:rsidTr="00A408B9">
        <w:trPr>
          <w:trHeight w:val="4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8882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D02D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05DE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0658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242E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945 303,00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B3C1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18 950,00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D20C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964 253,00</w:t>
            </w:r>
          </w:p>
        </w:tc>
      </w:tr>
      <w:tr w:rsidR="00A408B9" w14:paraId="1A3D7CB2" w14:textId="77777777" w:rsidTr="00A408B9">
        <w:trPr>
          <w:trHeight w:val="430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87CFD8" w14:textId="468E9BC5" w:rsidR="00A408B9" w:rsidRDefault="00A408B9" w:rsidP="00A408B9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wydatków zadań własnych Urzędu Miejskiego w Dobrej o kwotę 18.950,00 zł z przeznaczeniem na zwiększenie dotacji dla Centrum Kultury w Dobrej na bieżące funkcjonowanie instytucji.</w:t>
            </w:r>
          </w:p>
        </w:tc>
      </w:tr>
      <w:tr w:rsidR="00CC01B3" w14:paraId="2BDF6F84" w14:textId="77777777" w:rsidTr="00A408B9">
        <w:trPr>
          <w:trHeight w:val="24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BD04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2A27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02FE" w14:textId="77777777" w:rsidR="00CC01B3" w:rsidRDefault="00CC01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4270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A89C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3673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257 628,54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A215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-18 950,00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E456" w14:textId="77777777" w:rsidR="00CC01B3" w:rsidRDefault="00CC01B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238 678,54</w:t>
            </w:r>
          </w:p>
        </w:tc>
      </w:tr>
      <w:tr w:rsidR="00A408B9" w14:paraId="683438C3" w14:textId="77777777" w:rsidTr="00A408B9">
        <w:trPr>
          <w:trHeight w:val="243"/>
        </w:trPr>
        <w:tc>
          <w:tcPr>
            <w:tcW w:w="97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DA712A" w14:textId="224E3DE6" w:rsidR="00A408B9" w:rsidRDefault="00A408B9" w:rsidP="00A408B9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Zmniejsza się plan finansowy wydatków zadań własnych Urzędu Miejskiego w Dobrej o kwotę 18.950,00 zł celem dostosowania poziomu środków do zakresu realizowanego zadania.</w:t>
            </w:r>
          </w:p>
        </w:tc>
      </w:tr>
      <w:tr w:rsidR="00CC01B3" w14:paraId="63942D58" w14:textId="77777777" w:rsidTr="00A408B9">
        <w:trPr>
          <w:trHeight w:val="275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5DE3D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BA859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61E2C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04E88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1B25D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47678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1CDE2" w14:textId="77777777" w:rsidR="00CC01B3" w:rsidRDefault="00CC01B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CC01B3" w14:paraId="431FB49C" w14:textId="77777777" w:rsidTr="00CC01B3">
        <w:trPr>
          <w:trHeight w:val="275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656E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0C57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58 919 537,70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6E94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1 210 243,97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D8BD" w14:textId="77777777" w:rsidR="00CC01B3" w:rsidRDefault="00CC01B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60 129 781,67</w:t>
            </w:r>
          </w:p>
        </w:tc>
      </w:tr>
    </w:tbl>
    <w:p w14:paraId="6CA80BD7" w14:textId="77777777" w:rsidR="00CC01B3" w:rsidRDefault="00CC01B3" w:rsidP="00C941C5">
      <w:pPr>
        <w:pStyle w:val="Tytu"/>
        <w:rPr>
          <w:b w:val="0"/>
          <w:bCs/>
          <w:i/>
          <w:iCs/>
          <w:sz w:val="16"/>
          <w:szCs w:val="16"/>
        </w:rPr>
      </w:pPr>
    </w:p>
    <w:p w14:paraId="24689341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20F5474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DA94A18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FB3DFAC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FB6B2C3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E9E0062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7D820330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36D2B8E4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C42909A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127179F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75D873C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DD63BDC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63BCC1F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65F56ED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C63D8C0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D4069FA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3F6BCF2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9183061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6AC1AB6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E07C8D1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2B51F61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94F52AC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AB3C8E2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628DAF3" w14:textId="77777777" w:rsidR="009701D2" w:rsidRPr="0037667A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95A878B" w14:textId="77777777" w:rsidR="009701D2" w:rsidRDefault="009701D2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72671B56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2900FEB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2646210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73E7D85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3C68B626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357E0E9E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52FC4C7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6A78C77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2490C86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509745B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78EB1B67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397413C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7CFF5466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7876B14F" w14:textId="77777777" w:rsidR="00C35CC5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3EBF3DF" w14:textId="77777777" w:rsidR="00C35CC5" w:rsidRPr="0037667A" w:rsidRDefault="00C35C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480BECA" w14:textId="77777777" w:rsidR="00B865BA" w:rsidRPr="0037667A" w:rsidRDefault="00B865BA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79F0D3A4" w14:textId="77777777" w:rsidR="00B865BA" w:rsidRPr="0037667A" w:rsidRDefault="00B865BA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043D611" w14:textId="77777777" w:rsidR="00B865BA" w:rsidRPr="0037667A" w:rsidRDefault="00B865BA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9644929" w14:textId="77777777" w:rsidR="00B865BA" w:rsidRPr="0037667A" w:rsidRDefault="00B865BA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3F3B24F3" w14:textId="77777777" w:rsidR="00B865BA" w:rsidRPr="0037667A" w:rsidRDefault="00B865BA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7C6F608" w14:textId="70B32ACA" w:rsidR="00073BFB" w:rsidRPr="0037667A" w:rsidRDefault="00073BFB" w:rsidP="0007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37667A">
        <w:rPr>
          <w:b/>
          <w:bCs/>
          <w:sz w:val="18"/>
          <w:szCs w:val="18"/>
        </w:rPr>
        <w:t>Załącznik Nr 3</w:t>
      </w:r>
      <w:r w:rsidRPr="0037667A">
        <w:rPr>
          <w:b/>
          <w:bCs/>
          <w:sz w:val="18"/>
          <w:szCs w:val="18"/>
        </w:rPr>
        <w:br/>
        <w:t>do Uchwały Nr V</w:t>
      </w:r>
      <w:r w:rsidR="0037667A" w:rsidRPr="0037667A">
        <w:rPr>
          <w:b/>
          <w:bCs/>
          <w:sz w:val="18"/>
          <w:szCs w:val="18"/>
        </w:rPr>
        <w:t>I</w:t>
      </w:r>
      <w:r w:rsidRPr="0037667A">
        <w:rPr>
          <w:b/>
          <w:bCs/>
          <w:sz w:val="18"/>
          <w:szCs w:val="18"/>
        </w:rPr>
        <w:t>/</w:t>
      </w:r>
      <w:r w:rsidR="0037667A" w:rsidRPr="0037667A">
        <w:rPr>
          <w:b/>
          <w:bCs/>
          <w:sz w:val="18"/>
          <w:szCs w:val="18"/>
        </w:rPr>
        <w:t>…</w:t>
      </w:r>
      <w:r w:rsidRPr="0037667A">
        <w:rPr>
          <w:b/>
          <w:bCs/>
          <w:sz w:val="18"/>
          <w:szCs w:val="18"/>
        </w:rPr>
        <w:t xml:space="preserve">/2024 </w:t>
      </w:r>
      <w:r w:rsidRPr="0037667A">
        <w:rPr>
          <w:b/>
          <w:bCs/>
          <w:sz w:val="18"/>
          <w:szCs w:val="18"/>
        </w:rPr>
        <w:br/>
        <w:t>Rady Miejskiej w Dobrej</w:t>
      </w:r>
      <w:r w:rsidRPr="0037667A">
        <w:rPr>
          <w:b/>
          <w:bCs/>
          <w:sz w:val="18"/>
          <w:szCs w:val="18"/>
        </w:rPr>
        <w:br/>
        <w:t xml:space="preserve">z dnia </w:t>
      </w:r>
      <w:r w:rsidR="0037667A" w:rsidRPr="0037667A">
        <w:rPr>
          <w:b/>
          <w:bCs/>
          <w:sz w:val="18"/>
          <w:szCs w:val="18"/>
        </w:rPr>
        <w:t>26</w:t>
      </w:r>
      <w:r w:rsidR="005717A8" w:rsidRPr="0037667A">
        <w:rPr>
          <w:b/>
          <w:bCs/>
          <w:sz w:val="18"/>
          <w:szCs w:val="18"/>
        </w:rPr>
        <w:t xml:space="preserve"> lipca</w:t>
      </w:r>
      <w:r w:rsidRPr="0037667A">
        <w:rPr>
          <w:b/>
          <w:bCs/>
          <w:sz w:val="18"/>
          <w:szCs w:val="18"/>
        </w:rPr>
        <w:t xml:space="preserve"> 2024 roku</w:t>
      </w:r>
    </w:p>
    <w:p w14:paraId="46D95684" w14:textId="77777777" w:rsidR="00073BFB" w:rsidRPr="0037667A" w:rsidRDefault="00073BFB" w:rsidP="00073BFB">
      <w:pPr>
        <w:keepNext/>
        <w:spacing w:before="160" w:after="320" w:line="276" w:lineRule="auto"/>
        <w:jc w:val="center"/>
        <w:rPr>
          <w:rFonts w:eastAsiaTheme="minorEastAsia"/>
          <w:bCs/>
          <w:i/>
          <w:iCs/>
          <w:sz w:val="16"/>
          <w:szCs w:val="16"/>
        </w:rPr>
      </w:pPr>
      <w:r w:rsidRPr="0037667A">
        <w:rPr>
          <w:rFonts w:eastAsiaTheme="minorEastAsia"/>
          <w:b/>
          <w:bCs/>
          <w:sz w:val="34"/>
          <w:szCs w:val="34"/>
        </w:rPr>
        <w:t xml:space="preserve">             Plan wydatków inwestycyjnych na 2024 rok                     </w:t>
      </w:r>
      <w:r w:rsidRPr="0037667A">
        <w:rPr>
          <w:rFonts w:eastAsiaTheme="minorEastAsia"/>
          <w:bCs/>
          <w:i/>
          <w:iCs/>
          <w:sz w:val="16"/>
          <w:szCs w:val="16"/>
        </w:rPr>
        <w:t>(Załącznik Nr 3 do Uchwały Nr LXVI/448/2023 Rady Miejskiej w Dobrej z dnia 14 grudnia 2023 roku w sprawie budżetu Gminy Dobra na 2024 rok)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9"/>
        <w:gridCol w:w="821"/>
        <w:gridCol w:w="838"/>
        <w:gridCol w:w="2998"/>
        <w:gridCol w:w="1501"/>
        <w:gridCol w:w="1501"/>
        <w:gridCol w:w="1501"/>
      </w:tblGrid>
      <w:tr w:rsidR="0037667A" w:rsidRPr="0037667A" w14:paraId="7A44B121" w14:textId="77777777" w:rsidTr="00465F52">
        <w:trPr>
          <w:trHeight w:val="144"/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AD8D5FB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B66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Dział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B95B15D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B66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8C1F296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B66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842801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B66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Wyszczególnienie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FFF7B17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B66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Wartość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721FB33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B66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DAE7ED7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B66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Plan po zmianie</w:t>
            </w:r>
          </w:p>
        </w:tc>
      </w:tr>
      <w:tr w:rsidR="0037667A" w:rsidRPr="0037667A" w14:paraId="7EB3C857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84C3394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010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E638084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A463A4C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3373020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Rolnictwo i łowiectwo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73E3682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8BDEEE0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981AC16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</w:tr>
      <w:tr w:rsidR="0037667A" w:rsidRPr="0037667A" w14:paraId="6C46148A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219B7A7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FA759DC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01044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22F1EBF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4BB465A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Infrastruktura sanitacyjna wsi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F86B0AE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34CFB7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E11646A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</w:tr>
      <w:tr w:rsidR="0037667A" w:rsidRPr="0037667A" w14:paraId="6452E962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F0C3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41C8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6070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66CE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B691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A854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5537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2 359 453,00</w:t>
            </w:r>
          </w:p>
        </w:tc>
      </w:tr>
      <w:tr w:rsidR="0037667A" w:rsidRPr="0037667A" w14:paraId="5C6B864A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3C9A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BE47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DEE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A221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Budowa kanalizacji sanitarnej wraz z przykanalikami w miejscowości Chrapczew i Linne o długości 950mb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B0B1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54EF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3E79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2 359 453,00</w:t>
            </w:r>
          </w:p>
        </w:tc>
      </w:tr>
      <w:tr w:rsidR="0037667A" w:rsidRPr="0037667A" w14:paraId="5029B1CB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B906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E37C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F0BF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6230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D463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9D53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5E4E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B86B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10 000,00</w:t>
            </w:r>
          </w:p>
        </w:tc>
      </w:tr>
      <w:tr w:rsidR="0037667A" w:rsidRPr="0037667A" w14:paraId="2DE9EEF2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A96992D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600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E7F4AC9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464C906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980DA60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Transport i łączność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F465DA2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4 584 040,92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82D1A4" w14:textId="7CD7CF14" w:rsidR="00073BFB" w:rsidRPr="00BB66A8" w:rsidRDefault="00BB66A8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158 076,00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AB1467C" w14:textId="2BC320D9" w:rsidR="00073BFB" w:rsidRPr="00BB66A8" w:rsidRDefault="00BB66A8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E0E1E1"/>
              </w:rPr>
              <w:t>4 742 116,92</w:t>
            </w:r>
          </w:p>
        </w:tc>
      </w:tr>
      <w:tr w:rsidR="0037667A" w:rsidRPr="0037667A" w14:paraId="4ABFD2BE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28082F9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72D41C2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60002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4064E7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76BCFF4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Infrastruktura kolejowa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E159BE9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E0AEC12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40F51BF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</w:tr>
      <w:tr w:rsidR="0037667A" w:rsidRPr="0037667A" w14:paraId="0958EF40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B25E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6D8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603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DE1C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BD07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7BE7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15E6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B66A8">
              <w:rPr>
                <w:sz w:val="15"/>
                <w:szCs w:val="15"/>
              </w:rPr>
              <w:t>13 900,00</w:t>
            </w:r>
          </w:p>
        </w:tc>
      </w:tr>
      <w:tr w:rsidR="0037667A" w:rsidRPr="0037667A" w14:paraId="4DF27487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3DF23CC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26D0FC5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60014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D02B70E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C3580A8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Drogi publiczne powiatowe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B958E83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891D92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E4025AF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</w:tr>
      <w:tr w:rsidR="0037667A" w:rsidRPr="0037667A" w14:paraId="45352DF3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4398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1548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36AF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B503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FAFA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sz w:val="15"/>
                <w:szCs w:val="15"/>
              </w:rPr>
              <w:t>173 000,00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F5DB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8C68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B66A8">
              <w:rPr>
                <w:sz w:val="15"/>
                <w:szCs w:val="15"/>
              </w:rPr>
              <w:t>173 000,00</w:t>
            </w:r>
          </w:p>
        </w:tc>
      </w:tr>
      <w:tr w:rsidR="0037667A" w:rsidRPr="0037667A" w14:paraId="1E4CB6A5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97A6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8302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DD6A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DE61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Dotacja Powiat Turecki – „Rozbudowa drogi powiatowej nr 4494P Marcjanów-Kawęczyn-Mikulice – opracowanie dokumentacji projektowej”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3C41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120 000,00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6925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A0FC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120 000,00</w:t>
            </w:r>
          </w:p>
        </w:tc>
      </w:tr>
      <w:tr w:rsidR="0037667A" w:rsidRPr="0037667A" w14:paraId="39810B3E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9C48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1C72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1449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17F4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Dotacja Powiat Turecki - "Poprawa bezpieczeństwa niechronionych użytkowników ruchu na drodze powiatowej nr 4503P w m. Dobra i Długa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A09E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53 000,00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90FB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E73D" w14:textId="77777777" w:rsidR="00073BFB" w:rsidRPr="00BB66A8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BB66A8">
              <w:rPr>
                <w:i/>
                <w:iCs/>
                <w:sz w:val="15"/>
                <w:szCs w:val="15"/>
              </w:rPr>
              <w:t>53 000,00</w:t>
            </w:r>
          </w:p>
        </w:tc>
      </w:tr>
      <w:tr w:rsidR="0037667A" w:rsidRPr="0037667A" w14:paraId="5B8B8708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991B9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AC385E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9F4F54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571FF5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Drogi publiczne gminne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15D1A3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4 397 140,92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BC4CFD5" w14:textId="3D7910D2" w:rsidR="00073BFB" w:rsidRPr="00132C24" w:rsidRDefault="00BB66A8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158 076,00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865FC43" w14:textId="5323B3B3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4</w:t>
            </w:r>
            <w:r w:rsidR="00BB66A8" w:rsidRPr="00132C24">
              <w:rPr>
                <w:b/>
                <w:bCs/>
                <w:sz w:val="15"/>
                <w:szCs w:val="15"/>
                <w:shd w:val="clear" w:color="auto" w:fill="F2F3F3"/>
              </w:rPr>
              <w:t> 555 216,92</w:t>
            </w:r>
          </w:p>
        </w:tc>
      </w:tr>
      <w:tr w:rsidR="0037667A" w:rsidRPr="0037667A" w14:paraId="400EE9C4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1EF1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BFA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EA5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FDC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4E0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2 402 140,92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4BD8" w14:textId="69796C6E" w:rsidR="00073BFB" w:rsidRPr="00132C24" w:rsidRDefault="00BB66A8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158 076,00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98BA" w14:textId="3C2C5932" w:rsidR="00073BFB" w:rsidRPr="00132C24" w:rsidRDefault="00BB66A8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2 560 216,92</w:t>
            </w:r>
          </w:p>
        </w:tc>
      </w:tr>
      <w:tr w:rsidR="0037667A" w:rsidRPr="0037667A" w14:paraId="429EA015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E80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6C7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05F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D4C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E6C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265 000,00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5BB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7BDD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265 000,00</w:t>
            </w:r>
          </w:p>
        </w:tc>
      </w:tr>
      <w:tr w:rsidR="0037667A" w:rsidRPr="0037667A" w14:paraId="38D87E8E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147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834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0C2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8B2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 xml:space="preserve">Przebudowa drogi gminnej w miejscowości Januszówka na odcinku ok. 350 m. - </w:t>
            </w:r>
            <w:r w:rsidRPr="00132C24">
              <w:rPr>
                <w:sz w:val="15"/>
                <w:szCs w:val="15"/>
              </w:rPr>
              <w:t>Fundusz sołecki sołectwa Januszówka na 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9C6D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21 974,59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CBD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444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21 974,59</w:t>
            </w:r>
          </w:p>
        </w:tc>
      </w:tr>
      <w:tr w:rsidR="0037667A" w:rsidRPr="0037667A" w14:paraId="69D0D91A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DA9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8861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FF2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563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 xml:space="preserve">Przebudowa drogi gminnej położonej w miejscowości Młyny Piekarskie - </w:t>
            </w:r>
            <w:r w:rsidRPr="00132C24">
              <w:rPr>
                <w:sz w:val="15"/>
                <w:szCs w:val="15"/>
              </w:rPr>
              <w:t>Fundusz sołecki sołectwa Stawki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FD5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21 454,92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63B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77F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21 454,92</w:t>
            </w:r>
          </w:p>
        </w:tc>
      </w:tr>
      <w:tr w:rsidR="0037667A" w:rsidRPr="0037667A" w14:paraId="04AC197D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B841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481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AB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8A5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 xml:space="preserve">Przebudowa drogi w miejscowości Czyste na działce o nr ewidencyjnym 51 - </w:t>
            </w:r>
            <w:r w:rsidRPr="00132C24">
              <w:rPr>
                <w:sz w:val="15"/>
                <w:szCs w:val="15"/>
              </w:rPr>
              <w:t>Fundusz sołecki sołectwa Zagaj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8E6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23 236,65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4BA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1D8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23 236,65</w:t>
            </w:r>
          </w:p>
        </w:tc>
      </w:tr>
      <w:tr w:rsidR="0037667A" w:rsidRPr="0037667A" w14:paraId="263FEA76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7D4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788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4AB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954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Przebudowa drogi gminnej w miejscowości Januszówka na odcinku ok. 350 m.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276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362 025,41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2C4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B30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362 025,41</w:t>
            </w:r>
          </w:p>
        </w:tc>
      </w:tr>
      <w:tr w:rsidR="0037667A" w:rsidRPr="0037667A" w14:paraId="2C4142C2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7F50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271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36C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7A0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Przebudowa drogi w miejscowości Czyste na działce o nr ewidencyjnym 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532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693 763,35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313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3B2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693 763,35</w:t>
            </w:r>
          </w:p>
        </w:tc>
      </w:tr>
      <w:tr w:rsidR="0037667A" w:rsidRPr="0037667A" w14:paraId="0E10550E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C74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78A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F0B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4F3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Przebudowa ulicy przy Placu Juliusza Słowackiego etap II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A33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24 600,00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368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49F0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24 600,00</w:t>
            </w:r>
          </w:p>
        </w:tc>
      </w:tr>
      <w:tr w:rsidR="0037667A" w:rsidRPr="0037667A" w14:paraId="1A3C7B9B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BDE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E2C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4F1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6B9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Przebudowa drogi w miejscowości Kościanki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57D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785 766,00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1CA9" w14:textId="2E16A5C4" w:rsidR="00073BFB" w:rsidRPr="00132C24" w:rsidRDefault="00BB66A8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-283 619,00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70E9" w14:textId="25119053" w:rsidR="00073BFB" w:rsidRPr="00132C24" w:rsidRDefault="00BB66A8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502 147,00</w:t>
            </w:r>
          </w:p>
        </w:tc>
      </w:tr>
      <w:tr w:rsidR="0037667A" w:rsidRPr="0037667A" w14:paraId="7DEDED33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9E6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D9D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254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37FD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Przebudowa ulicy Wiatraki w mieście Dobra poprzez budowę drogi dla pieszych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AFE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12 300,00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770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2B4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12 300,00</w:t>
            </w:r>
          </w:p>
        </w:tc>
      </w:tr>
      <w:tr w:rsidR="0037667A" w:rsidRPr="0037667A" w14:paraId="58A6006F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B66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CD5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EA4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BE4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Przebudowa drogi w miejscowości Strachocice na działce o numerze ewid. 288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4F6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137 500,00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29AB" w14:textId="66E1CC81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441 695,00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3348" w14:textId="4627F5CF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579 195</w:t>
            </w:r>
            <w:r w:rsidR="00073BFB" w:rsidRPr="00132C24">
              <w:rPr>
                <w:i/>
                <w:iCs/>
                <w:sz w:val="15"/>
                <w:szCs w:val="15"/>
              </w:rPr>
              <w:t>,00</w:t>
            </w:r>
          </w:p>
        </w:tc>
      </w:tr>
      <w:tr w:rsidR="0037667A" w:rsidRPr="0037667A" w14:paraId="5AF105A7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93C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A03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577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082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Przebudowa ulicy Mickiewicza i ulicy Wiatraki w mieście Dobra oraz drogi w miejscowości Chrapczew poprzez budowę ciągu pieszo – rowerowego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09A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24 600,00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0FC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236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24 600,00</w:t>
            </w:r>
          </w:p>
        </w:tc>
      </w:tr>
      <w:tr w:rsidR="0037667A" w:rsidRPr="0037667A" w14:paraId="2F4C8249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AC5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42D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5B91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850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Przebudowa drogi przy Placu Juliusza Słowackiego w mieście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E54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4 920,00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0A0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0AA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4 920,00</w:t>
            </w:r>
          </w:p>
        </w:tc>
      </w:tr>
      <w:tr w:rsidR="0037667A" w:rsidRPr="0037667A" w14:paraId="0F61D6CB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E74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C14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678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A2B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Budowa drogi pieszo - rowerowej w mieście Dobra na nieruchomości o nr ewid. 1188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76A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267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F94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25 000,00</w:t>
            </w:r>
          </w:p>
        </w:tc>
      </w:tr>
      <w:tr w:rsidR="0037667A" w:rsidRPr="0037667A" w14:paraId="28076E33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D8B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2D2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8230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498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5F1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F06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E98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1 995 000,00</w:t>
            </w:r>
          </w:p>
        </w:tc>
      </w:tr>
      <w:tr w:rsidR="0037667A" w:rsidRPr="0037667A" w14:paraId="29137A99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5D8D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C33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5CE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1BC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C0B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DAC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34C0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1 995 000,00</w:t>
            </w:r>
          </w:p>
        </w:tc>
      </w:tr>
      <w:tr w:rsidR="0037667A" w:rsidRPr="0037667A" w14:paraId="265530DF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B53190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E0E1E1"/>
              </w:rPr>
              <w:t>700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DF4B68D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00C2D4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3269A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E0E1E1"/>
              </w:rPr>
              <w:t>Gospodarka mieszkaniowa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F0B98C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E0E1E1"/>
              </w:rPr>
              <w:t>5 399 000,00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AF1398C" w14:textId="5A4440F9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E0E1E1"/>
              </w:rPr>
              <w:t>329 774,00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339AAAB" w14:textId="516D3AA2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E0E1E1"/>
              </w:rPr>
              <w:t>5 728 774,00</w:t>
            </w:r>
          </w:p>
        </w:tc>
      </w:tr>
      <w:tr w:rsidR="0037667A" w:rsidRPr="0037667A" w14:paraId="5D9B03D6" w14:textId="77777777" w:rsidTr="00465F52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40B12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DA073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70005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53396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BCDB9E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Gospodarka gruntami i nieruchomościami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E62719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2 800 000,00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1ACAC8F" w14:textId="11B5C321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329 774,00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64C9B5" w14:textId="13E69D49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3 129 774,00</w:t>
            </w:r>
            <w:r w:rsidR="00073BFB" w:rsidRPr="00132C24">
              <w:rPr>
                <w:b/>
                <w:bCs/>
                <w:sz w:val="15"/>
                <w:szCs w:val="15"/>
                <w:shd w:val="clear" w:color="auto" w:fill="F2F3F3"/>
              </w:rPr>
              <w:t>,00</w:t>
            </w:r>
          </w:p>
        </w:tc>
      </w:tr>
      <w:tr w:rsidR="0037667A" w:rsidRPr="0037667A" w14:paraId="2793F7DE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15D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9E90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E2C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34A0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932D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EFE7" w14:textId="7611F24E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329 774,00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407F" w14:textId="60508161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609 774,00</w:t>
            </w:r>
            <w:r w:rsidR="00073BFB" w:rsidRPr="00132C24">
              <w:rPr>
                <w:sz w:val="15"/>
                <w:szCs w:val="15"/>
              </w:rPr>
              <w:t>,00</w:t>
            </w:r>
          </w:p>
        </w:tc>
      </w:tr>
      <w:tr w:rsidR="0037667A" w:rsidRPr="0037667A" w14:paraId="37DFB28D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CE2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559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239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B45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69C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5CF4" w14:textId="4453F39D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329 774,00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A5B4" w14:textId="60C776E2" w:rsidR="00073BFB" w:rsidRPr="00132C24" w:rsidRDefault="00132C24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609 774</w:t>
            </w:r>
            <w:r w:rsidR="00073BFB" w:rsidRPr="00132C24">
              <w:rPr>
                <w:i/>
                <w:iCs/>
                <w:sz w:val="15"/>
                <w:szCs w:val="15"/>
              </w:rPr>
              <w:t>,00</w:t>
            </w:r>
          </w:p>
        </w:tc>
      </w:tr>
      <w:tr w:rsidR="0037667A" w:rsidRPr="0037667A" w14:paraId="51A0DCC8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92A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084C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355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E30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C2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F99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54B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2 520 000,00</w:t>
            </w:r>
          </w:p>
        </w:tc>
      </w:tr>
      <w:tr w:rsidR="0037667A" w:rsidRPr="0037667A" w14:paraId="73FC4770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C3B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16C1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D5F0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1A4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D13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E00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5D7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2 520 000,00</w:t>
            </w:r>
          </w:p>
        </w:tc>
      </w:tr>
      <w:tr w:rsidR="0037667A" w:rsidRPr="0037667A" w14:paraId="08F5A51D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4D9025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9FAA0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70007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A4B303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185FEC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Gospodarowanie mieszkaniowym zasobem gminy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C8D079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2 599 000,00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9691521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F5C74B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132C24">
              <w:rPr>
                <w:b/>
                <w:bCs/>
                <w:sz w:val="15"/>
                <w:szCs w:val="15"/>
                <w:shd w:val="clear" w:color="auto" w:fill="F2F3F3"/>
              </w:rPr>
              <w:t>2 599 000,00</w:t>
            </w:r>
          </w:p>
        </w:tc>
      </w:tr>
      <w:tr w:rsidR="0037667A" w:rsidRPr="0037667A" w14:paraId="6420361C" w14:textId="77777777" w:rsidTr="00465F52">
        <w:trPr>
          <w:trHeight w:val="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F1D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E10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C98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D67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B92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149 000,50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73B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568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149 000,50</w:t>
            </w:r>
          </w:p>
        </w:tc>
      </w:tr>
      <w:tr w:rsidR="0037667A" w:rsidRPr="0037667A" w14:paraId="25E2955B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AB6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A44E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1C2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D982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4C2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149 000,50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908B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018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149 000,50</w:t>
            </w:r>
          </w:p>
        </w:tc>
      </w:tr>
      <w:tr w:rsidR="0037667A" w:rsidRPr="0037667A" w14:paraId="5D321839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5B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DC01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B9C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DB19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4178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8E4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2DF7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132C24">
              <w:rPr>
                <w:sz w:val="15"/>
                <w:szCs w:val="15"/>
              </w:rPr>
              <w:t>2 449 999,50</w:t>
            </w:r>
          </w:p>
        </w:tc>
      </w:tr>
      <w:tr w:rsidR="0037667A" w:rsidRPr="0037667A" w14:paraId="0B0D5A88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251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A9CA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7A54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E173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D936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BDB1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F74F" w14:textId="77777777" w:rsidR="00073BFB" w:rsidRPr="00132C24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132C24">
              <w:rPr>
                <w:i/>
                <w:iCs/>
                <w:sz w:val="15"/>
                <w:szCs w:val="15"/>
              </w:rPr>
              <w:t>2 449 999,50</w:t>
            </w:r>
          </w:p>
        </w:tc>
      </w:tr>
      <w:tr w:rsidR="005425A3" w:rsidRPr="0037667A" w14:paraId="32D2121B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A56DC2A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750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148F90C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7870745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22EA799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Administracja publiczna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2E08800" w14:textId="63885B84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3 962 600,00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ACE45A9" w14:textId="36919755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653402F" w14:textId="4B5C4094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3 962 600,00</w:t>
            </w:r>
          </w:p>
        </w:tc>
      </w:tr>
      <w:tr w:rsidR="005425A3" w:rsidRPr="0037667A" w14:paraId="7B9E1C54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00D7724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FA0780B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75095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2A2147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4B6E1F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1CC601F" w14:textId="06BF4FAD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3 962 600,00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8905C54" w14:textId="0DE46982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32DEE7" w14:textId="58AF9D5E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3 962 600,00</w:t>
            </w:r>
          </w:p>
        </w:tc>
      </w:tr>
      <w:tr w:rsidR="005425A3" w:rsidRPr="0037667A" w14:paraId="6742D792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CF9A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4858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4C7C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F5E7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9C58" w14:textId="300761B4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433 000,00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DEB9" w14:textId="14442628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1155" w14:textId="0B8A952D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433 000,00</w:t>
            </w:r>
          </w:p>
        </w:tc>
      </w:tr>
      <w:tr w:rsidR="005425A3" w:rsidRPr="0037667A" w14:paraId="45EDD2F0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F93F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AD5D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D3ED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10C7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686D" w14:textId="68B7BF92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433 000,00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F80A" w14:textId="72A83861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5452" w14:textId="3176CE41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433 000,00</w:t>
            </w:r>
          </w:p>
        </w:tc>
      </w:tr>
      <w:tr w:rsidR="005425A3" w:rsidRPr="0037667A" w14:paraId="0756ECE6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127C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FBF5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C8D5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839F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487F" w14:textId="01C0FA9E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12E5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9E40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19 600,00</w:t>
            </w:r>
          </w:p>
        </w:tc>
      </w:tr>
      <w:tr w:rsidR="005425A3" w:rsidRPr="0037667A" w14:paraId="1CA8D0A2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D965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C71D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920D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9EE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Gminny Program Rewitalizacji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E704" w14:textId="3E08FE0C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7033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3602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19 600,00</w:t>
            </w:r>
          </w:p>
        </w:tc>
      </w:tr>
      <w:tr w:rsidR="005425A3" w:rsidRPr="0037667A" w14:paraId="11DE4112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8B87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881E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CB14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927D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7F2E" w14:textId="775B09CA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E346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CCEB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3 510 000,00</w:t>
            </w:r>
          </w:p>
        </w:tc>
      </w:tr>
      <w:tr w:rsidR="005425A3" w:rsidRPr="0037667A" w14:paraId="1AE0638E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30005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4874C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75363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6E291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EBA33" w14:textId="0943EDBA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A3B73" w14:textId="46440D9B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78D9B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3 510 000,00</w:t>
            </w:r>
          </w:p>
        </w:tc>
      </w:tr>
      <w:tr w:rsidR="005425A3" w:rsidRPr="0037667A" w14:paraId="76E9BEDF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D57F5CF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754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27DDB05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514819F8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5619200D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1CEF6E36" w14:textId="3C70AB1A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863DF24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1A743389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</w:tr>
      <w:tr w:rsidR="005425A3" w:rsidRPr="0037667A" w14:paraId="266C9619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004C6262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0D66F656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75405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42050594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55B3D9C9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Komendy powiatowe Policji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6FB6C9F6" w14:textId="25339D12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526EC951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7F2E1871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</w:tr>
      <w:tr w:rsidR="005425A3" w:rsidRPr="0037667A" w14:paraId="03640057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80D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2B1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D38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6170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FAAB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D58" w14:textId="30888C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D01C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A586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37 000,00</w:t>
            </w:r>
          </w:p>
        </w:tc>
      </w:tr>
      <w:tr w:rsidR="005425A3" w:rsidRPr="0037667A" w14:paraId="53A0BA84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CA58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969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A03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8E7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Dofinansowanie zakupu radiowozu oznakowanego typu SUV dla Komisariatu Policji w Dobrej, Komendy Powiatowej Policji w Turku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827" w14:textId="603FD48A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AFE3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6AA2" w14:textId="77777777" w:rsidR="005425A3" w:rsidRPr="005425A3" w:rsidRDefault="005425A3" w:rsidP="00542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37 000,00</w:t>
            </w:r>
          </w:p>
        </w:tc>
      </w:tr>
      <w:tr w:rsidR="0037667A" w:rsidRPr="0037667A" w14:paraId="1C548E60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82048EC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99A5FF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25FBB6D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DA62FC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Gospodarka komunalna i ochrona środowiska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B82827C" w14:textId="63B93058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3 481 525,42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8D4AF8F" w14:textId="6A38B470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25FB2A1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3 481 525,42</w:t>
            </w:r>
          </w:p>
        </w:tc>
      </w:tr>
      <w:tr w:rsidR="0037667A" w:rsidRPr="0037667A" w14:paraId="14CDFA7E" w14:textId="77777777" w:rsidTr="00465F52">
        <w:trPr>
          <w:trHeight w:val="1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2E6C21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9B064DE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1A45D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DF5C429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Gospodarka odpadami komunalnymi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873332E" w14:textId="26E77F33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7F673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0A6A9D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</w:tr>
      <w:tr w:rsidR="0037667A" w:rsidRPr="0037667A" w14:paraId="7660DAAE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6A6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99FF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79A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76A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91A0" w14:textId="2EAD0884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805E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566F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28 905,00</w:t>
            </w:r>
          </w:p>
        </w:tc>
      </w:tr>
      <w:tr w:rsidR="0037667A" w:rsidRPr="0037667A" w14:paraId="62712000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36CD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3E6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A67F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2F01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5425A3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FD2C" w14:textId="28985A79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5425A3">
              <w:rPr>
                <w:i/>
                <w:iCs/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699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68D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5425A3">
              <w:rPr>
                <w:i/>
                <w:iCs/>
                <w:sz w:val="15"/>
                <w:szCs w:val="15"/>
              </w:rPr>
              <w:t>28 905,00</w:t>
            </w:r>
          </w:p>
        </w:tc>
      </w:tr>
      <w:tr w:rsidR="0037667A" w:rsidRPr="0037667A" w14:paraId="337A6C2E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91D1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D56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4EB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D5B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7E4D" w14:textId="0E913EDB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471C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CFD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2 410 800,00</w:t>
            </w:r>
          </w:p>
        </w:tc>
      </w:tr>
      <w:tr w:rsidR="0037667A" w:rsidRPr="0037667A" w14:paraId="450E6B80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DFB9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B33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49BA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1FC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5425A3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68B6" w14:textId="277BBD15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5425A3">
              <w:rPr>
                <w:i/>
                <w:iCs/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E509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58B9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5425A3">
              <w:rPr>
                <w:i/>
                <w:iCs/>
                <w:sz w:val="15"/>
                <w:szCs w:val="15"/>
              </w:rPr>
              <w:t>2 410 800,00</w:t>
            </w:r>
          </w:p>
        </w:tc>
      </w:tr>
      <w:tr w:rsidR="0037667A" w:rsidRPr="0037667A" w14:paraId="3F18F91B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53EF37A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B0F7153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90004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A7B6D7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C23793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7EE575F" w14:textId="2CD7DC82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D9AC56F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594F8C9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3 000,00</w:t>
            </w:r>
          </w:p>
        </w:tc>
      </w:tr>
      <w:tr w:rsidR="0037667A" w:rsidRPr="0037667A" w14:paraId="187B70E0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629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164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1F9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E65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475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7CC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52D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3 000,00</w:t>
            </w:r>
          </w:p>
        </w:tc>
      </w:tr>
      <w:tr w:rsidR="0037667A" w:rsidRPr="0037667A" w14:paraId="3236E45F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FD8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91D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B95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AB6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Zagospodarowanie zielenią terenu rekreacyjnego przy Zespole Szkolno - Przedszkolnym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817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0BF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237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3 000,00</w:t>
            </w:r>
          </w:p>
        </w:tc>
      </w:tr>
      <w:tr w:rsidR="0037667A" w:rsidRPr="0037667A" w14:paraId="3FE9D784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EE3D21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4FEFA4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4D3FB1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555D6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CED186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CDF50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E3E87B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50 000,00</w:t>
            </w:r>
          </w:p>
        </w:tc>
      </w:tr>
      <w:tr w:rsidR="0037667A" w:rsidRPr="0037667A" w14:paraId="37F122C1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C0F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822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D12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0EE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3A1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73B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70B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50 000,00</w:t>
            </w:r>
          </w:p>
        </w:tc>
      </w:tr>
      <w:tr w:rsidR="0037667A" w:rsidRPr="0037667A" w14:paraId="72BE0379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0CC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C66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E37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478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125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50 000,00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3BB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8FB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50 000,00</w:t>
            </w:r>
          </w:p>
        </w:tc>
      </w:tr>
      <w:tr w:rsidR="0037667A" w:rsidRPr="0037667A" w14:paraId="6C838B85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E98339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00F53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90015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FCBF71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D37C2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Oświetlenie ulic, placów i dróg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24EF0F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914 836,76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97ECC7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0767C1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914 836,76</w:t>
            </w:r>
          </w:p>
        </w:tc>
      </w:tr>
      <w:tr w:rsidR="0037667A" w:rsidRPr="0037667A" w14:paraId="65655FBD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4F4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0D4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7F5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6010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1F2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na zakup i objęcie akcji i udziałów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AA7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262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38A1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20 000,00</w:t>
            </w:r>
          </w:p>
        </w:tc>
      </w:tr>
      <w:tr w:rsidR="0037667A" w:rsidRPr="0037667A" w14:paraId="3541E009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BB2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FEF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5F7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488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Wniesienie wkładu do spółki Oświetlenie Uliczne i Drogowe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077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1E1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ACD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37667A" w:rsidRPr="0037667A" w14:paraId="6FAC22B4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9AE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5D6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BE7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903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2AE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332 436,76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E43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360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332 436,76</w:t>
            </w:r>
          </w:p>
        </w:tc>
      </w:tr>
      <w:tr w:rsidR="0037667A" w:rsidRPr="0037667A" w14:paraId="59D3813A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440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DAD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3DD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DD4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Budowa linii kablowej oraz oświetlenia ulicznego i drogowego w miejscowości Dąbrowica </w:t>
            </w:r>
            <w:r w:rsidRPr="005425A3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095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6 765,00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536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3EC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6 765,00</w:t>
            </w:r>
          </w:p>
        </w:tc>
      </w:tr>
      <w:tr w:rsidR="0037667A" w:rsidRPr="0037667A" w14:paraId="51D9A322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655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6BB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178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A44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Budowa linii kablowej oświetlenia ulicznego i drogowego w miejscowości Moczydła (na odcinku od numeru 16A do 22) </w:t>
            </w:r>
            <w:r w:rsidRPr="005425A3">
              <w:rPr>
                <w:sz w:val="15"/>
                <w:szCs w:val="15"/>
              </w:rPr>
              <w:t>- Fundusz sołecki sołectwa Moczydła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486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22 048,83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60E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F8B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22 048,83</w:t>
            </w:r>
          </w:p>
        </w:tc>
      </w:tr>
      <w:tr w:rsidR="0037667A" w:rsidRPr="0037667A" w14:paraId="5271AD2B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30F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010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15F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E6A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Wymiana oświetlenia ulicznego w sołectwie Potworów </w:t>
            </w:r>
            <w:r w:rsidRPr="005425A3">
              <w:rPr>
                <w:sz w:val="15"/>
                <w:szCs w:val="15"/>
              </w:rPr>
              <w:t>- Fundusz sołecki sołectwa Potworów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251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41A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EE3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37667A" w:rsidRPr="0037667A" w14:paraId="7225A02B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32F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3B7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8A51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E93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Budowa linii kablowej oświetlenia ulicznego na terenie sołectwa Rzymsko </w:t>
            </w:r>
            <w:r w:rsidRPr="005425A3">
              <w:rPr>
                <w:sz w:val="15"/>
                <w:szCs w:val="15"/>
              </w:rPr>
              <w:t>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C29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7 000,00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121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15B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7 000,00</w:t>
            </w:r>
          </w:p>
        </w:tc>
      </w:tr>
      <w:tr w:rsidR="0037667A" w:rsidRPr="0037667A" w14:paraId="02429DD6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7E6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9ED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B0D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C83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Wykonanie oświetlenia drogowego na terenie sołectwa Rzymsko BG </w:t>
            </w:r>
            <w:r w:rsidRPr="005425A3">
              <w:rPr>
                <w:sz w:val="15"/>
                <w:szCs w:val="15"/>
              </w:rPr>
              <w:t>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5C7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187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B7B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37667A" w:rsidRPr="0037667A" w14:paraId="5E9C8C48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DBD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347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2DF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7FE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Wykonanie oświetlenia ulicznego na terenie sołectwa Skęczniew (od posesji nr 42 do nr 45 oraz od nr 1w kierunku Woli Piekarskiej) </w:t>
            </w:r>
            <w:r w:rsidRPr="005425A3">
              <w:rPr>
                <w:sz w:val="15"/>
                <w:szCs w:val="15"/>
              </w:rPr>
              <w:t>- Fundusz sołecki sołectwa Skęczniew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4C0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24 180,78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BE1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8E1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24 180,78</w:t>
            </w:r>
          </w:p>
        </w:tc>
      </w:tr>
      <w:tr w:rsidR="0037667A" w:rsidRPr="0037667A" w14:paraId="208B9206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8FE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8FE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FFE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5E91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Wykonanie dokumentacji projektowej dotyczącej oświetlenia drogowego na odcinku od nr 46 do nr 55 w Strachocicach </w:t>
            </w:r>
            <w:r w:rsidRPr="005425A3">
              <w:rPr>
                <w:sz w:val="15"/>
                <w:szCs w:val="15"/>
              </w:rPr>
              <w:t>- Fundusz sołecki sołectwa Strachocice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C11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203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D8E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37667A" w:rsidRPr="0037667A" w14:paraId="49741FB8" w14:textId="77777777" w:rsidTr="00465F52">
        <w:trPr>
          <w:trHeight w:val="19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B8F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90F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8CB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A78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4F8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140 600,00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7AD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FFB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140 600,00</w:t>
            </w:r>
          </w:p>
        </w:tc>
      </w:tr>
      <w:tr w:rsidR="0037667A" w:rsidRPr="0037667A" w14:paraId="1D0510F5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A29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94E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4D6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8EB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Budowa oświetlenia na terenie parku miejskiego przy ul. Parkowej i ks. Ludwika Sperczyńskiego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ABB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50 782,15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352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A5B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50 782,15</w:t>
            </w:r>
          </w:p>
        </w:tc>
      </w:tr>
      <w:tr w:rsidR="0037667A" w:rsidRPr="0037667A" w14:paraId="6142FA49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58A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BE3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F86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B9B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Budowa oświetlenia ulicznego w ciągu drogi krajowej nr 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93D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C05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EC4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14 000,00</w:t>
            </w:r>
          </w:p>
        </w:tc>
      </w:tr>
      <w:tr w:rsidR="0037667A" w:rsidRPr="0037667A" w14:paraId="51341C32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B4B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9411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23D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F7B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Budowa linii kablowej oświetlenia ulicznego i drogowego w miejscowości Dąbrowica Kolonia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92F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8 610,00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7D0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3BD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8 610,00</w:t>
            </w:r>
          </w:p>
        </w:tc>
      </w:tr>
      <w:tr w:rsidR="0037667A" w:rsidRPr="0037667A" w14:paraId="499309BD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899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825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F47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16D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Budowa oświetlenia placu zabaw w miejscowości Rzymsko na nieruchomości o nr ewid. 6/5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934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18 450,00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5FC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71F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18 450,00</w:t>
            </w:r>
          </w:p>
        </w:tc>
      </w:tr>
      <w:tr w:rsidR="0037667A" w:rsidRPr="0037667A" w14:paraId="7B12E623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7EE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960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34C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876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0F4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D0C1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796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562 400,00</w:t>
            </w:r>
          </w:p>
        </w:tc>
      </w:tr>
      <w:tr w:rsidR="0037667A" w:rsidRPr="0037667A" w14:paraId="400B59DE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D3B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B96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542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2A6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568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B5C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CF2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562 400,00</w:t>
            </w:r>
          </w:p>
        </w:tc>
      </w:tr>
      <w:tr w:rsidR="0037667A" w:rsidRPr="0037667A" w14:paraId="4ED8F601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E835F8F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0F5B67B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90095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D667C1A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FB3CF1A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01D1A98" w14:textId="4A5DE0A3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73 983,66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9226B0" w14:textId="7997C116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CE3163D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73 983,66</w:t>
            </w:r>
          </w:p>
        </w:tc>
      </w:tr>
      <w:tr w:rsidR="0037667A" w:rsidRPr="0037667A" w14:paraId="67208ADF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680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519E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177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9D2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A240" w14:textId="4FF3EFE2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73 983,66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51FC" w14:textId="33A749C3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F721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73 983,66</w:t>
            </w:r>
          </w:p>
        </w:tc>
      </w:tr>
      <w:tr w:rsidR="0037667A" w:rsidRPr="0037667A" w14:paraId="6A91C8B4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7DB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436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68B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1BB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Budowa placu zabaw w miejscowości Dąbrowica Kolonia jako miejsca wypoczynku i rekreacji </w:t>
            </w:r>
            <w:r w:rsidRPr="005425A3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943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19 469,73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FB4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22B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19 469,73</w:t>
            </w:r>
          </w:p>
        </w:tc>
      </w:tr>
      <w:tr w:rsidR="0037667A" w:rsidRPr="0037667A" w14:paraId="4FA07465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95C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EA5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4A7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A39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Wykonanie, położenie kostki brukowej na terenie placu zabaw w Mikulicach  </w:t>
            </w:r>
            <w:r w:rsidRPr="005425A3">
              <w:rPr>
                <w:sz w:val="15"/>
                <w:szCs w:val="15"/>
              </w:rPr>
              <w:t>- Fundusz sołecki sołectwa Mikulice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575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36 000,00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4D6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07E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36 000,00</w:t>
            </w:r>
          </w:p>
        </w:tc>
      </w:tr>
      <w:tr w:rsidR="0037667A" w:rsidRPr="0037667A" w14:paraId="7E99A88E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13D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08F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982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2BF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Budowa placu zabaw jako miejsca wypoczynku i rekreacji  </w:t>
            </w:r>
            <w:r w:rsidRPr="005425A3">
              <w:rPr>
                <w:sz w:val="15"/>
                <w:szCs w:val="15"/>
              </w:rPr>
              <w:t>- Fundusz sołecki sołectwa Ostrówek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685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16 013,93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C7B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DB6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16 013,93</w:t>
            </w:r>
          </w:p>
        </w:tc>
      </w:tr>
      <w:tr w:rsidR="0037667A" w:rsidRPr="0037667A" w14:paraId="367A508F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295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C31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784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BA2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wykonanie dokumentacji projektowej - </w:t>
            </w:r>
            <w:r w:rsidRPr="005425A3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F79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D650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0,00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841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37667A" w:rsidRPr="0037667A" w14:paraId="39299010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90EC13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921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616E6AB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79C14D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D8A3CC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Kultura i ochrona dziedzictwa narodowego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710905E" w14:textId="393D9DBC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1 788 789,84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17F3605" w14:textId="39DBD0AB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8484FC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E0E1E1"/>
              </w:rPr>
              <w:t>1 788 789,84</w:t>
            </w:r>
          </w:p>
        </w:tc>
      </w:tr>
      <w:tr w:rsidR="0037667A" w:rsidRPr="0037667A" w14:paraId="0D62DCAF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A88789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86732C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92109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FD3BAC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DE7036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Domy i ośrodki kultury, świetlice i kluby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27AA964" w14:textId="225CF56C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147 000,00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6C11780" w14:textId="52B309C3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AF6FDA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147 000,00</w:t>
            </w:r>
          </w:p>
        </w:tc>
      </w:tr>
      <w:tr w:rsidR="0037667A" w:rsidRPr="0037667A" w14:paraId="581CEFEC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AED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7629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E85A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75EC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C58A" w14:textId="2748B52F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137 000,00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FAB4" w14:textId="25D3C09E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8E61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137 000,00</w:t>
            </w:r>
          </w:p>
        </w:tc>
      </w:tr>
      <w:tr w:rsidR="0037667A" w:rsidRPr="0037667A" w14:paraId="471A6017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22BC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815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571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1CEB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Zagospodarowanie placu przy świetlicy wiejskiej w Piekarach </w:t>
            </w:r>
            <w:r w:rsidRPr="005425A3">
              <w:rPr>
                <w:sz w:val="15"/>
                <w:szCs w:val="15"/>
              </w:rPr>
              <w:t>- Fundusz sołecki sołectwa Piekary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3E1D" w14:textId="745AE64D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90BE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70F7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37667A" w:rsidRPr="0037667A" w14:paraId="2EAE1DF7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1A3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6AE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E46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F7EA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Zagospodarowanie placu przy świetlicy wiejskiej w Piekarach – </w:t>
            </w:r>
            <w:r w:rsidRPr="005425A3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98F5" w14:textId="25872C0D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DDC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D41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37667A" w:rsidRPr="0037667A" w14:paraId="670F1F26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5063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E6FE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6FE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906F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- </w:t>
            </w:r>
            <w:r w:rsidRPr="005425A3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C4AC" w14:textId="32D92E00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D44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65F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17 500,00</w:t>
            </w:r>
          </w:p>
        </w:tc>
      </w:tr>
      <w:tr w:rsidR="0037667A" w:rsidRPr="0037667A" w14:paraId="20E6A83F" w14:textId="77777777" w:rsidTr="00465F52">
        <w:trPr>
          <w:trHeight w:val="5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E90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3417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36F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744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wykonanie dokumentacji - </w:t>
            </w:r>
            <w:r w:rsidRPr="005425A3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682A" w14:textId="6D77920A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D8B7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CCEE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37667A" w:rsidRPr="0037667A" w14:paraId="5A92B36B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2DF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1ABE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BA99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55AC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5425A3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9C60" w14:textId="3E6103A1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D023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B09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37667A" w:rsidRPr="0037667A" w14:paraId="251048C1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FCAB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FC1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111D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3F7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5425A3">
              <w:rPr>
                <w:sz w:val="15"/>
                <w:szCs w:val="15"/>
              </w:rPr>
              <w:t>dofinansowanie „Pięknieje wielkopolska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2EA3" w14:textId="4B1AB448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62 000,00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19D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A22B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62 000,00</w:t>
            </w:r>
          </w:p>
        </w:tc>
      </w:tr>
      <w:tr w:rsidR="0037667A" w:rsidRPr="0037667A" w14:paraId="6BBC61DF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D4C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A6C3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8A5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FD0E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 xml:space="preserve">Budowa świetlicy wiejskiej na działce nr 123/6 w Chrapczewie – wykonanie dokumentacji  – </w:t>
            </w:r>
            <w:r w:rsidRPr="005425A3">
              <w:rPr>
                <w:sz w:val="15"/>
                <w:szCs w:val="15"/>
              </w:rPr>
              <w:t>Fundusz sołecki sołectwa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C693" w14:textId="713263A8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C0A1" w14:textId="0411702E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C86A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37667A" w:rsidRPr="0037667A" w14:paraId="253FF92C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A04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656F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428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B113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E7B0" w14:textId="133A8445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3735" w14:textId="6A044B2F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D839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10 000,00</w:t>
            </w:r>
          </w:p>
        </w:tc>
      </w:tr>
      <w:tr w:rsidR="0037667A" w:rsidRPr="0037667A" w14:paraId="7011CC41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026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4863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CF3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3A61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Zakup szafy chłodniczej jako wyposażenia świetlicy wiejskiej</w:t>
            </w:r>
            <w:r w:rsidRPr="005425A3">
              <w:rPr>
                <w:sz w:val="15"/>
                <w:szCs w:val="15"/>
              </w:rPr>
              <w:t xml:space="preserve"> - Fundusz sołecki sołectwa Linne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8232" w14:textId="1451F0C3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5B7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602F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37667A" w:rsidRPr="0037667A" w14:paraId="5545E729" w14:textId="77777777" w:rsidTr="00465F52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5D5CA01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B373E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92120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071981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0E589C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Ochrona zabytków i opieka nad zabytkami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0E3208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463022D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557683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</w:tr>
      <w:tr w:rsidR="0037667A" w:rsidRPr="0037667A" w14:paraId="4C145C7A" w14:textId="77777777" w:rsidTr="00465F52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004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DC0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5EA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6570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D92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692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632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415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1 619 666,77</w:t>
            </w:r>
          </w:p>
        </w:tc>
      </w:tr>
      <w:tr w:rsidR="0037667A" w:rsidRPr="0037667A" w14:paraId="5AC2DD29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A52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04D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6C7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38A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237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E93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A9A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400 000,00</w:t>
            </w:r>
          </w:p>
        </w:tc>
      </w:tr>
      <w:tr w:rsidR="0037667A" w:rsidRPr="0037667A" w14:paraId="57F02355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582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4CA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418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2A24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8D35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403 340,23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F3E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FA53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403 340,23</w:t>
            </w:r>
          </w:p>
        </w:tc>
      </w:tr>
      <w:tr w:rsidR="0037667A" w:rsidRPr="0037667A" w14:paraId="2488A75B" w14:textId="77777777" w:rsidTr="00465F52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644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969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EB6E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CD3A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Remont konserwatorski dzwonnicy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03F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B32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0DB6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37667A" w:rsidRPr="0037667A" w14:paraId="771CB057" w14:textId="77777777" w:rsidTr="00465F52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164B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F29F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7A28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371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Remont konserwatorski XIX wiecznego ołtarza głównego z kościoła pw. Św. Mikołaja w Miłkowicach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B7C2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61EC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969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37667A" w:rsidRPr="0037667A" w14:paraId="16F5859F" w14:textId="77777777" w:rsidTr="00465F52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2A5F99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464AC4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92195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3145BB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4CE409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D50397" w14:textId="135117AC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22 123,07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4F774EC" w14:textId="059ECE14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44D5D0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5425A3">
              <w:rPr>
                <w:b/>
                <w:bCs/>
                <w:sz w:val="15"/>
                <w:szCs w:val="15"/>
                <w:shd w:val="clear" w:color="auto" w:fill="F2F3F3"/>
              </w:rPr>
              <w:t>22 123,07</w:t>
            </w:r>
          </w:p>
        </w:tc>
      </w:tr>
      <w:tr w:rsidR="0037667A" w:rsidRPr="0037667A" w14:paraId="2B70D0B1" w14:textId="77777777" w:rsidTr="00465F52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D636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D15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32B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A752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AC9B" w14:textId="620C58EA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22 123,07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C2DF" w14:textId="672BFD24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DBEB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5425A3">
              <w:rPr>
                <w:sz w:val="15"/>
                <w:szCs w:val="15"/>
              </w:rPr>
              <w:t>22 123,07</w:t>
            </w:r>
          </w:p>
        </w:tc>
      </w:tr>
      <w:tr w:rsidR="0037667A" w:rsidRPr="0037667A" w14:paraId="2CC0F72B" w14:textId="77777777" w:rsidTr="00465F52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D5C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9445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13A0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C4EE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Zagospodarowanie placu przy świetlicy wiejskiej – budowa altany na terenie sołectwa Rzymsko</w:t>
            </w:r>
            <w:r w:rsidRPr="005425A3">
              <w:rPr>
                <w:sz w:val="15"/>
                <w:szCs w:val="15"/>
              </w:rPr>
              <w:t xml:space="preserve"> 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B633" w14:textId="5AA3DD5D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B74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858C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12 000,00</w:t>
            </w:r>
          </w:p>
        </w:tc>
      </w:tr>
      <w:tr w:rsidR="0037667A" w:rsidRPr="0037667A" w14:paraId="2D1657D4" w14:textId="77777777" w:rsidTr="00465F52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0604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6F51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422F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C1B1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Położenie kostki brukowej na placu przy świetlicy wiejskiej w Rzymsku BG</w:t>
            </w:r>
            <w:r w:rsidRPr="005425A3">
              <w:rPr>
                <w:sz w:val="15"/>
                <w:szCs w:val="15"/>
              </w:rPr>
              <w:t xml:space="preserve"> 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7B1F" w14:textId="760B8FD8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033D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3718" w14:textId="77777777" w:rsidR="000B4192" w:rsidRPr="005425A3" w:rsidRDefault="000B4192" w:rsidP="000B4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5425A3">
              <w:rPr>
                <w:i/>
                <w:iCs/>
                <w:sz w:val="15"/>
                <w:szCs w:val="15"/>
              </w:rPr>
              <w:t>10 123,07</w:t>
            </w:r>
          </w:p>
        </w:tc>
      </w:tr>
      <w:tr w:rsidR="0037667A" w:rsidRPr="0037667A" w14:paraId="12F4E3A5" w14:textId="77777777" w:rsidTr="00465F52">
        <w:trPr>
          <w:trHeight w:val="200"/>
        </w:trPr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6F845F7" w14:textId="77777777" w:rsidR="00073BFB" w:rsidRPr="005425A3" w:rsidRDefault="00073BFB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425A3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Razem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D6AA" w14:textId="25B6E663" w:rsidR="00073BFB" w:rsidRPr="005425A3" w:rsidRDefault="005425A3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21 622 409,18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31F7" w14:textId="09E85039" w:rsidR="00073BFB" w:rsidRPr="005425A3" w:rsidRDefault="005425A3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487 850,00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B476" w14:textId="7900EEB2" w:rsidR="00073BFB" w:rsidRPr="005425A3" w:rsidRDefault="005425A3" w:rsidP="00073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5425A3">
              <w:rPr>
                <w:b/>
                <w:bCs/>
                <w:sz w:val="15"/>
                <w:szCs w:val="15"/>
              </w:rPr>
              <w:t>22 110 259,18</w:t>
            </w:r>
          </w:p>
        </w:tc>
      </w:tr>
    </w:tbl>
    <w:p w14:paraId="57CDDD13" w14:textId="77777777" w:rsidR="00073BFB" w:rsidRPr="0037667A" w:rsidRDefault="00073BFB" w:rsidP="00073BFB">
      <w:pPr>
        <w:jc w:val="right"/>
        <w:rPr>
          <w:b/>
          <w:color w:val="FF0000"/>
          <w:sz w:val="18"/>
          <w:szCs w:val="18"/>
        </w:rPr>
      </w:pPr>
    </w:p>
    <w:p w14:paraId="0FA6FB38" w14:textId="77777777" w:rsidR="00073BFB" w:rsidRPr="0037667A" w:rsidRDefault="00073BFB" w:rsidP="00073BFB">
      <w:pPr>
        <w:jc w:val="right"/>
        <w:rPr>
          <w:b/>
          <w:color w:val="FF0000"/>
          <w:sz w:val="18"/>
          <w:szCs w:val="18"/>
        </w:rPr>
      </w:pPr>
    </w:p>
    <w:p w14:paraId="14005A9B" w14:textId="77777777" w:rsidR="00073BFB" w:rsidRPr="0037667A" w:rsidRDefault="00073BFB" w:rsidP="00073BFB">
      <w:pPr>
        <w:jc w:val="right"/>
        <w:rPr>
          <w:b/>
          <w:color w:val="FF0000"/>
          <w:sz w:val="18"/>
          <w:szCs w:val="18"/>
        </w:rPr>
      </w:pPr>
    </w:p>
    <w:p w14:paraId="6CA095D1" w14:textId="77777777" w:rsidR="00073BFB" w:rsidRPr="0037667A" w:rsidRDefault="00073BFB" w:rsidP="00073BFB">
      <w:pPr>
        <w:jc w:val="right"/>
        <w:rPr>
          <w:b/>
          <w:color w:val="FF0000"/>
          <w:sz w:val="18"/>
          <w:szCs w:val="18"/>
        </w:rPr>
      </w:pPr>
    </w:p>
    <w:p w14:paraId="67A064E4" w14:textId="77777777" w:rsidR="00073BFB" w:rsidRPr="0037667A" w:rsidRDefault="00073BFB" w:rsidP="00073BFB">
      <w:pPr>
        <w:jc w:val="right"/>
        <w:rPr>
          <w:b/>
          <w:color w:val="FF0000"/>
          <w:sz w:val="18"/>
          <w:szCs w:val="18"/>
        </w:rPr>
      </w:pPr>
    </w:p>
    <w:p w14:paraId="0F4B634F" w14:textId="77777777" w:rsidR="00073BFB" w:rsidRPr="0037667A" w:rsidRDefault="00073BFB" w:rsidP="00073BFB">
      <w:pPr>
        <w:jc w:val="right"/>
        <w:rPr>
          <w:b/>
          <w:color w:val="FF0000"/>
          <w:sz w:val="18"/>
          <w:szCs w:val="18"/>
        </w:rPr>
      </w:pPr>
    </w:p>
    <w:p w14:paraId="5A2D976D" w14:textId="77777777" w:rsidR="00073BFB" w:rsidRPr="0037667A" w:rsidRDefault="00073BFB" w:rsidP="00073BFB">
      <w:pPr>
        <w:jc w:val="right"/>
        <w:rPr>
          <w:b/>
          <w:color w:val="FF0000"/>
          <w:sz w:val="18"/>
          <w:szCs w:val="18"/>
        </w:rPr>
      </w:pPr>
    </w:p>
    <w:p w14:paraId="2217269D" w14:textId="77777777" w:rsidR="00073BFB" w:rsidRPr="0037667A" w:rsidRDefault="00073BFB" w:rsidP="00073BFB">
      <w:pPr>
        <w:jc w:val="right"/>
        <w:rPr>
          <w:b/>
          <w:color w:val="FF0000"/>
          <w:sz w:val="18"/>
          <w:szCs w:val="18"/>
        </w:rPr>
      </w:pPr>
    </w:p>
    <w:p w14:paraId="71F9D0AA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3949B999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3240B965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5FC3C3F5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0D700D2D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4FD49875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04B89247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51C2D3A2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6ED7E655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4A8744DC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66684E0F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4D76C57F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2E5D2CCE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77BD9367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50FC7E68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312BE46C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6137F088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1B0DE7A0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42D0E6AC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7ADF9869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2D8F0833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522B392F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5804862A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351AF676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20BA051E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44A15C37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38F9F6B0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1BF9FC61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0E1BEE8C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1EC6C77F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10A0F8BE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0550DA92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1A779A40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3E781EFB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15A80AAF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4692ED4F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504F9EAB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690252BD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72AD9C79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2B91332F" w14:textId="77777777" w:rsidR="00491CD9" w:rsidRPr="0037667A" w:rsidRDefault="00491CD9" w:rsidP="00C941C5">
      <w:pPr>
        <w:pStyle w:val="TableAttachment"/>
        <w:rPr>
          <w:color w:val="FF0000"/>
        </w:rPr>
      </w:pPr>
    </w:p>
    <w:p w14:paraId="014A78D2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0E09EEFE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732F2F6C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1EABD8C5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593FC4AB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10D548D1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6C18F030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44D41862" w14:textId="77777777" w:rsidR="00B865BA" w:rsidRPr="0037667A" w:rsidRDefault="00B865BA" w:rsidP="00C941C5">
      <w:pPr>
        <w:pStyle w:val="TableAttachment"/>
        <w:rPr>
          <w:color w:val="FF0000"/>
        </w:rPr>
      </w:pPr>
    </w:p>
    <w:p w14:paraId="39A2D65D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11798C32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5A94925A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19883234" w14:textId="77777777" w:rsidR="00073BFB" w:rsidRPr="0037667A" w:rsidRDefault="00073BFB" w:rsidP="00C941C5">
      <w:pPr>
        <w:pStyle w:val="TableAttachment"/>
        <w:rPr>
          <w:color w:val="FF0000"/>
        </w:rPr>
      </w:pPr>
    </w:p>
    <w:p w14:paraId="7D0B7AAA" w14:textId="30B396F5" w:rsidR="00C931D5" w:rsidRPr="0037667A" w:rsidRDefault="00C931D5" w:rsidP="00C941C5">
      <w:pPr>
        <w:pStyle w:val="TableAttachment"/>
      </w:pPr>
      <w:r w:rsidRPr="0037667A">
        <w:lastRenderedPageBreak/>
        <w:t xml:space="preserve">Załącznik Nr </w:t>
      </w:r>
      <w:r w:rsidR="00073BFB" w:rsidRPr="0037667A">
        <w:t>4</w:t>
      </w:r>
      <w:r w:rsidRPr="0037667A">
        <w:br/>
        <w:t xml:space="preserve">do Uchwały Nr </w:t>
      </w:r>
      <w:r w:rsidR="009B1DDA" w:rsidRPr="0037667A">
        <w:t>V</w:t>
      </w:r>
      <w:r w:rsidR="0037667A" w:rsidRPr="0037667A">
        <w:t>I</w:t>
      </w:r>
      <w:r w:rsidRPr="0037667A">
        <w:t>/</w:t>
      </w:r>
      <w:r w:rsidR="0037667A" w:rsidRPr="0037667A">
        <w:t>…</w:t>
      </w:r>
      <w:r w:rsidR="00DF46A2" w:rsidRPr="0037667A">
        <w:t>/</w:t>
      </w:r>
      <w:r w:rsidRPr="0037667A">
        <w:t>2024</w:t>
      </w:r>
      <w:r w:rsidRPr="0037667A">
        <w:br/>
        <w:t>Rady Miejskiej w Dobrej</w:t>
      </w:r>
      <w:r w:rsidRPr="0037667A">
        <w:br/>
        <w:t>z dnia</w:t>
      </w:r>
      <w:r w:rsidR="00816885" w:rsidRPr="0037667A">
        <w:t xml:space="preserve"> </w:t>
      </w:r>
      <w:r w:rsidR="0037667A" w:rsidRPr="0037667A">
        <w:t>26</w:t>
      </w:r>
      <w:r w:rsidR="00816885" w:rsidRPr="0037667A">
        <w:t xml:space="preserve"> lipca</w:t>
      </w:r>
      <w:r w:rsidRPr="0037667A">
        <w:t xml:space="preserve"> 2024 roku</w:t>
      </w:r>
    </w:p>
    <w:p w14:paraId="3C6DD627" w14:textId="77777777" w:rsidR="00C931D5" w:rsidRPr="0037667A" w:rsidRDefault="00C931D5" w:rsidP="00C941C5">
      <w:pPr>
        <w:pStyle w:val="Tytu"/>
        <w:spacing w:before="0" w:after="0" w:line="240" w:lineRule="auto"/>
      </w:pPr>
      <w:r w:rsidRPr="0037667A">
        <w:t>Plan przychodów i rozchodów na 2024 roku</w:t>
      </w:r>
    </w:p>
    <w:p w14:paraId="5CBD5C86" w14:textId="77777777" w:rsidR="00C931D5" w:rsidRPr="0037667A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bookmarkStart w:id="3" w:name="_Hlk166582987"/>
      <w:r w:rsidRPr="0037667A">
        <w:rPr>
          <w:b w:val="0"/>
          <w:bCs/>
          <w:i/>
          <w:iCs/>
          <w:sz w:val="16"/>
          <w:szCs w:val="16"/>
        </w:rPr>
        <w:t>(Załącznik Nr 4 do Uchwały Nr LXVI/448/2023 Rady Miejskiej w Dobrej z dnia 14 grudnia 2023 roku w sprawie budżetu Gminy Dobra na 2024 rok)</w:t>
      </w:r>
    </w:p>
    <w:tbl>
      <w:tblPr>
        <w:tblStyle w:val="Tabela-Prosty1"/>
        <w:tblW w:w="4577" w:type="pct"/>
        <w:jc w:val="center"/>
        <w:tblLook w:val="04A0" w:firstRow="1" w:lastRow="0" w:firstColumn="1" w:lastColumn="0" w:noHBand="0" w:noVBand="1"/>
      </w:tblPr>
      <w:tblGrid>
        <w:gridCol w:w="1143"/>
        <w:gridCol w:w="4665"/>
        <w:gridCol w:w="1132"/>
        <w:gridCol w:w="993"/>
        <w:gridCol w:w="1140"/>
      </w:tblGrid>
      <w:tr w:rsidR="00D17138" w:rsidRPr="00D17138" w14:paraId="6D4B7048" w14:textId="77777777" w:rsidTr="005425A3">
        <w:trPr>
          <w:trHeight w:val="824"/>
          <w:tblHeader/>
          <w:jc w:val="center"/>
        </w:trPr>
        <w:tc>
          <w:tcPr>
            <w:tcW w:w="630" w:type="pct"/>
            <w:shd w:val="clear" w:color="auto" w:fill="A6A6A6" w:themeFill="background1" w:themeFillShade="A6"/>
          </w:tcPr>
          <w:bookmarkEnd w:id="3"/>
          <w:p w14:paraId="67937005" w14:textId="77777777" w:rsidR="009701D2" w:rsidRPr="00D17138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571" w:type="pct"/>
            <w:shd w:val="clear" w:color="auto" w:fill="A6A6A6" w:themeFill="background1" w:themeFillShade="A6"/>
          </w:tcPr>
          <w:p w14:paraId="1E3D6CE0" w14:textId="77777777" w:rsidR="009701D2" w:rsidRPr="00D17138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Źródło przychodów</w:t>
            </w:r>
          </w:p>
        </w:tc>
        <w:tc>
          <w:tcPr>
            <w:tcW w:w="624" w:type="pct"/>
            <w:shd w:val="clear" w:color="auto" w:fill="A6A6A6" w:themeFill="background1" w:themeFillShade="A6"/>
          </w:tcPr>
          <w:p w14:paraId="0584368B" w14:textId="394043A0" w:rsidR="009701D2" w:rsidRPr="00D17138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Plan przed zmianą</w:t>
            </w:r>
          </w:p>
        </w:tc>
        <w:tc>
          <w:tcPr>
            <w:tcW w:w="547" w:type="pct"/>
            <w:shd w:val="clear" w:color="auto" w:fill="A6A6A6" w:themeFill="background1" w:themeFillShade="A6"/>
          </w:tcPr>
          <w:p w14:paraId="04F2D265" w14:textId="4CE197AA" w:rsidR="009701D2" w:rsidRPr="00D17138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628" w:type="pct"/>
            <w:shd w:val="clear" w:color="auto" w:fill="A6A6A6" w:themeFill="background1" w:themeFillShade="A6"/>
          </w:tcPr>
          <w:p w14:paraId="727E2B2E" w14:textId="77777777" w:rsidR="009701D2" w:rsidRPr="00D17138" w:rsidRDefault="009701D2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Plan po zmianie</w:t>
            </w:r>
          </w:p>
        </w:tc>
      </w:tr>
      <w:tr w:rsidR="00D17138" w:rsidRPr="00D17138" w14:paraId="3C649727" w14:textId="77777777" w:rsidTr="005425A3">
        <w:trPr>
          <w:trHeight w:val="409"/>
          <w:jc w:val="center"/>
        </w:trPr>
        <w:tc>
          <w:tcPr>
            <w:tcW w:w="630" w:type="pct"/>
          </w:tcPr>
          <w:p w14:paraId="021F5BA4" w14:textId="77777777" w:rsidR="005425A3" w:rsidRPr="00D17138" w:rsidRDefault="005425A3" w:rsidP="005425A3">
            <w:pPr>
              <w:pStyle w:val="TableCell"/>
              <w:jc w:val="center"/>
            </w:pPr>
            <w:r w:rsidRPr="00D17138">
              <w:t>902</w:t>
            </w:r>
          </w:p>
        </w:tc>
        <w:tc>
          <w:tcPr>
            <w:tcW w:w="2571" w:type="pct"/>
          </w:tcPr>
          <w:p w14:paraId="080B6232" w14:textId="77777777" w:rsidR="005425A3" w:rsidRPr="00D17138" w:rsidRDefault="005425A3" w:rsidP="005425A3">
            <w:pPr>
              <w:pStyle w:val="TableCell"/>
              <w:jc w:val="left"/>
            </w:pPr>
            <w:r w:rsidRPr="00D17138">
              <w:t>Przychody ze spłat pożyczek udzielonych na finansowanie zadań realizowanych z udziałem środków pochodzących z budżetu Unii Europejskiej</w:t>
            </w:r>
          </w:p>
        </w:tc>
        <w:tc>
          <w:tcPr>
            <w:tcW w:w="624" w:type="pct"/>
          </w:tcPr>
          <w:p w14:paraId="2B52F06A" w14:textId="19945A14" w:rsidR="005425A3" w:rsidRPr="00D17138" w:rsidRDefault="005425A3" w:rsidP="005425A3">
            <w:pPr>
              <w:pStyle w:val="TableCell"/>
            </w:pPr>
            <w:r w:rsidRPr="00D17138">
              <w:t>337 000,00</w:t>
            </w:r>
          </w:p>
        </w:tc>
        <w:tc>
          <w:tcPr>
            <w:tcW w:w="547" w:type="pct"/>
          </w:tcPr>
          <w:p w14:paraId="48448D26" w14:textId="3C2D278C" w:rsidR="005425A3" w:rsidRPr="00D17138" w:rsidRDefault="005425A3" w:rsidP="005425A3">
            <w:pPr>
              <w:pStyle w:val="TableCell"/>
            </w:pPr>
            <w:r w:rsidRPr="00D17138">
              <w:t>0,00</w:t>
            </w:r>
          </w:p>
        </w:tc>
        <w:tc>
          <w:tcPr>
            <w:tcW w:w="628" w:type="pct"/>
          </w:tcPr>
          <w:p w14:paraId="08E7B703" w14:textId="10C6CED7" w:rsidR="005425A3" w:rsidRPr="00D17138" w:rsidRDefault="00054B04" w:rsidP="005425A3">
            <w:pPr>
              <w:pStyle w:val="TableCell"/>
            </w:pPr>
            <w:r w:rsidRPr="00D17138">
              <w:t>337 000,00</w:t>
            </w:r>
          </w:p>
        </w:tc>
      </w:tr>
      <w:tr w:rsidR="00D17138" w:rsidRPr="00D17138" w14:paraId="2C467B13" w14:textId="77777777" w:rsidTr="005425A3">
        <w:trPr>
          <w:trHeight w:val="409"/>
          <w:jc w:val="center"/>
        </w:trPr>
        <w:tc>
          <w:tcPr>
            <w:tcW w:w="630" w:type="pct"/>
          </w:tcPr>
          <w:p w14:paraId="4C74768F" w14:textId="3FE4D214" w:rsidR="005425A3" w:rsidRPr="00D17138" w:rsidRDefault="005425A3" w:rsidP="005425A3">
            <w:pPr>
              <w:pStyle w:val="TableCell"/>
              <w:jc w:val="center"/>
            </w:pPr>
            <w:r w:rsidRPr="00D17138">
              <w:t>906</w:t>
            </w:r>
          </w:p>
        </w:tc>
        <w:tc>
          <w:tcPr>
            <w:tcW w:w="2571" w:type="pct"/>
          </w:tcPr>
          <w:p w14:paraId="2AF52AF6" w14:textId="63B01149" w:rsidR="005425A3" w:rsidRPr="00D17138" w:rsidRDefault="005425A3" w:rsidP="005425A3">
            <w:pPr>
              <w:pStyle w:val="TableCell"/>
              <w:jc w:val="left"/>
            </w:pPr>
            <w:r w:rsidRPr="00D17138"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624" w:type="pct"/>
          </w:tcPr>
          <w:p w14:paraId="063715BA" w14:textId="0AA7EB7C" w:rsidR="005425A3" w:rsidRPr="00D17138" w:rsidRDefault="005425A3" w:rsidP="005425A3">
            <w:pPr>
              <w:pStyle w:val="TableCell"/>
            </w:pPr>
            <w:r w:rsidRPr="00D17138">
              <w:t>59 060,02</w:t>
            </w:r>
          </w:p>
        </w:tc>
        <w:tc>
          <w:tcPr>
            <w:tcW w:w="547" w:type="pct"/>
          </w:tcPr>
          <w:p w14:paraId="69E5E4EE" w14:textId="74CCF28C" w:rsidR="005425A3" w:rsidRPr="00D17138" w:rsidRDefault="005425A3" w:rsidP="005425A3">
            <w:pPr>
              <w:pStyle w:val="TableCell"/>
            </w:pPr>
            <w:r w:rsidRPr="00D17138">
              <w:t>0,00</w:t>
            </w:r>
          </w:p>
        </w:tc>
        <w:tc>
          <w:tcPr>
            <w:tcW w:w="628" w:type="pct"/>
          </w:tcPr>
          <w:p w14:paraId="338C668A" w14:textId="5F94CDC1" w:rsidR="005425A3" w:rsidRPr="00D17138" w:rsidRDefault="00054B04" w:rsidP="005425A3">
            <w:pPr>
              <w:pStyle w:val="TableCell"/>
            </w:pPr>
            <w:r w:rsidRPr="00D17138">
              <w:t>59 060,02</w:t>
            </w:r>
          </w:p>
        </w:tc>
      </w:tr>
      <w:tr w:rsidR="00D17138" w:rsidRPr="00D17138" w14:paraId="7D0F0D5D" w14:textId="77777777" w:rsidTr="005425A3">
        <w:trPr>
          <w:trHeight w:val="409"/>
          <w:jc w:val="center"/>
        </w:trPr>
        <w:tc>
          <w:tcPr>
            <w:tcW w:w="630" w:type="pct"/>
          </w:tcPr>
          <w:p w14:paraId="2F916F29" w14:textId="77777777" w:rsidR="005425A3" w:rsidRPr="00D17138" w:rsidRDefault="005425A3" w:rsidP="005425A3">
            <w:pPr>
              <w:pStyle w:val="TableCell"/>
              <w:jc w:val="center"/>
            </w:pPr>
          </w:p>
        </w:tc>
        <w:tc>
          <w:tcPr>
            <w:tcW w:w="2571" w:type="pct"/>
          </w:tcPr>
          <w:p w14:paraId="79623389" w14:textId="43681F37" w:rsidR="005425A3" w:rsidRPr="00D17138" w:rsidRDefault="005425A3" w:rsidP="005425A3">
            <w:pPr>
              <w:pStyle w:val="TableCell"/>
              <w:jc w:val="left"/>
              <w:rPr>
                <w:i/>
                <w:iCs/>
              </w:rPr>
            </w:pPr>
            <w:r w:rsidRPr="00D17138">
              <w:rPr>
                <w:i/>
                <w:iCs/>
              </w:rPr>
              <w:t>LIFE AFTER COAL PL - Wdrożenie strategii na rzecz Neutralności Klimatycznej Wielkopolska Wschodnia 2040</w:t>
            </w:r>
          </w:p>
        </w:tc>
        <w:tc>
          <w:tcPr>
            <w:tcW w:w="624" w:type="pct"/>
          </w:tcPr>
          <w:p w14:paraId="33AC758F" w14:textId="481F7359" w:rsidR="005425A3" w:rsidRPr="00D17138" w:rsidRDefault="005425A3" w:rsidP="005425A3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59 060,02</w:t>
            </w:r>
          </w:p>
        </w:tc>
        <w:tc>
          <w:tcPr>
            <w:tcW w:w="547" w:type="pct"/>
          </w:tcPr>
          <w:p w14:paraId="48C9D39F" w14:textId="0D083A07" w:rsidR="005425A3" w:rsidRPr="00D17138" w:rsidRDefault="005425A3" w:rsidP="005425A3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0,00</w:t>
            </w:r>
          </w:p>
        </w:tc>
        <w:tc>
          <w:tcPr>
            <w:tcW w:w="628" w:type="pct"/>
          </w:tcPr>
          <w:p w14:paraId="01C8526F" w14:textId="07AC4DA3" w:rsidR="005425A3" w:rsidRPr="00D17138" w:rsidRDefault="00054B04" w:rsidP="005425A3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59 060,02</w:t>
            </w:r>
          </w:p>
        </w:tc>
      </w:tr>
      <w:tr w:rsidR="00D17138" w:rsidRPr="00D17138" w14:paraId="0395EA59" w14:textId="77777777" w:rsidTr="005425A3">
        <w:trPr>
          <w:trHeight w:val="390"/>
          <w:jc w:val="center"/>
        </w:trPr>
        <w:tc>
          <w:tcPr>
            <w:tcW w:w="630" w:type="pct"/>
          </w:tcPr>
          <w:p w14:paraId="7A077B52" w14:textId="77777777" w:rsidR="005425A3" w:rsidRPr="00D17138" w:rsidRDefault="005425A3" w:rsidP="005425A3">
            <w:pPr>
              <w:pStyle w:val="TableCell"/>
              <w:jc w:val="center"/>
            </w:pPr>
            <w:r w:rsidRPr="00D17138">
              <w:t>950</w:t>
            </w:r>
          </w:p>
        </w:tc>
        <w:tc>
          <w:tcPr>
            <w:tcW w:w="2571" w:type="pct"/>
          </w:tcPr>
          <w:p w14:paraId="0C12F5EC" w14:textId="77777777" w:rsidR="005425A3" w:rsidRPr="00D17138" w:rsidRDefault="005425A3" w:rsidP="005425A3">
            <w:pPr>
              <w:pStyle w:val="TableCell"/>
              <w:jc w:val="left"/>
            </w:pPr>
            <w:r w:rsidRPr="00D17138">
              <w:t>Wolne środki, o których mowa w art. 217 ust.2 pkt 6 ustawy, w tym:</w:t>
            </w:r>
          </w:p>
        </w:tc>
        <w:tc>
          <w:tcPr>
            <w:tcW w:w="624" w:type="pct"/>
          </w:tcPr>
          <w:p w14:paraId="3E255138" w14:textId="7CB0E041" w:rsidR="005425A3" w:rsidRPr="00D17138" w:rsidRDefault="005425A3" w:rsidP="005425A3">
            <w:pPr>
              <w:pStyle w:val="TableCell"/>
            </w:pPr>
            <w:r w:rsidRPr="00D17138">
              <w:t>1 312 253,00</w:t>
            </w:r>
          </w:p>
        </w:tc>
        <w:tc>
          <w:tcPr>
            <w:tcW w:w="547" w:type="pct"/>
          </w:tcPr>
          <w:p w14:paraId="64CE5C87" w14:textId="7A26D0CD" w:rsidR="005425A3" w:rsidRPr="00D17138" w:rsidRDefault="005425A3" w:rsidP="005425A3">
            <w:pPr>
              <w:pStyle w:val="TableCell"/>
            </w:pPr>
            <w:r w:rsidRPr="00D17138">
              <w:t>0,00</w:t>
            </w:r>
          </w:p>
        </w:tc>
        <w:tc>
          <w:tcPr>
            <w:tcW w:w="628" w:type="pct"/>
          </w:tcPr>
          <w:p w14:paraId="5BC08407" w14:textId="19B330E3" w:rsidR="005425A3" w:rsidRPr="00D17138" w:rsidRDefault="00054B04" w:rsidP="005425A3">
            <w:pPr>
              <w:pStyle w:val="TableCell"/>
            </w:pPr>
            <w:r w:rsidRPr="00D17138">
              <w:t>1 312 253,00</w:t>
            </w:r>
          </w:p>
        </w:tc>
      </w:tr>
      <w:tr w:rsidR="00D17138" w:rsidRPr="00D17138" w14:paraId="3C12DCB7" w14:textId="77777777" w:rsidTr="005425A3">
        <w:trPr>
          <w:trHeight w:val="390"/>
          <w:jc w:val="center"/>
        </w:trPr>
        <w:tc>
          <w:tcPr>
            <w:tcW w:w="630" w:type="pct"/>
          </w:tcPr>
          <w:p w14:paraId="294BF7BB" w14:textId="77777777" w:rsidR="005425A3" w:rsidRPr="00D17138" w:rsidRDefault="005425A3" w:rsidP="005425A3">
            <w:pPr>
              <w:pStyle w:val="TableCell"/>
              <w:jc w:val="center"/>
            </w:pPr>
          </w:p>
        </w:tc>
        <w:tc>
          <w:tcPr>
            <w:tcW w:w="2571" w:type="pct"/>
          </w:tcPr>
          <w:p w14:paraId="626B7887" w14:textId="77777777" w:rsidR="005425A3" w:rsidRPr="00D17138" w:rsidRDefault="005425A3" w:rsidP="005425A3">
            <w:pPr>
              <w:pStyle w:val="TableCell"/>
              <w:jc w:val="left"/>
              <w:rPr>
                <w:i/>
                <w:iCs/>
              </w:rPr>
            </w:pPr>
            <w:r w:rsidRPr="00D17138">
              <w:rPr>
                <w:i/>
                <w:iCs/>
              </w:rPr>
              <w:t>Uzupełnienie subwencji - kanalizacja</w:t>
            </w:r>
          </w:p>
        </w:tc>
        <w:tc>
          <w:tcPr>
            <w:tcW w:w="624" w:type="pct"/>
          </w:tcPr>
          <w:p w14:paraId="5D335D1C" w14:textId="70AB166D" w:rsidR="005425A3" w:rsidRPr="00D17138" w:rsidRDefault="005425A3" w:rsidP="005425A3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1 312 253,00</w:t>
            </w:r>
          </w:p>
        </w:tc>
        <w:tc>
          <w:tcPr>
            <w:tcW w:w="547" w:type="pct"/>
          </w:tcPr>
          <w:p w14:paraId="099C384E" w14:textId="38A997DA" w:rsidR="005425A3" w:rsidRPr="00D17138" w:rsidRDefault="005425A3" w:rsidP="005425A3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0,00</w:t>
            </w:r>
          </w:p>
        </w:tc>
        <w:tc>
          <w:tcPr>
            <w:tcW w:w="628" w:type="pct"/>
          </w:tcPr>
          <w:p w14:paraId="4928C4CE" w14:textId="71C9A4C1" w:rsidR="005425A3" w:rsidRPr="00D17138" w:rsidRDefault="00054B04" w:rsidP="005425A3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1 312 253,00</w:t>
            </w:r>
          </w:p>
        </w:tc>
      </w:tr>
      <w:tr w:rsidR="00D17138" w:rsidRPr="00D17138" w14:paraId="5395D43D" w14:textId="77777777" w:rsidTr="005425A3">
        <w:trPr>
          <w:trHeight w:val="409"/>
          <w:jc w:val="center"/>
        </w:trPr>
        <w:tc>
          <w:tcPr>
            <w:tcW w:w="630" w:type="pct"/>
          </w:tcPr>
          <w:p w14:paraId="3AAA3611" w14:textId="77777777" w:rsidR="005425A3" w:rsidRPr="00D17138" w:rsidRDefault="005425A3" w:rsidP="005425A3">
            <w:pPr>
              <w:pStyle w:val="TableCell"/>
              <w:jc w:val="center"/>
            </w:pPr>
            <w:r w:rsidRPr="00D17138">
              <w:t>957</w:t>
            </w:r>
          </w:p>
        </w:tc>
        <w:tc>
          <w:tcPr>
            <w:tcW w:w="2571" w:type="pct"/>
          </w:tcPr>
          <w:p w14:paraId="2EE8FEFF" w14:textId="77777777" w:rsidR="005425A3" w:rsidRPr="00D17138" w:rsidRDefault="005425A3" w:rsidP="005425A3">
            <w:pPr>
              <w:pStyle w:val="TableCell"/>
              <w:jc w:val="left"/>
            </w:pPr>
            <w:r w:rsidRPr="00D17138">
              <w:t>Nadwyżki z lat ubiegłych, w tym:</w:t>
            </w:r>
          </w:p>
        </w:tc>
        <w:tc>
          <w:tcPr>
            <w:tcW w:w="624" w:type="pct"/>
          </w:tcPr>
          <w:p w14:paraId="780E7734" w14:textId="2590E334" w:rsidR="005425A3" w:rsidRPr="00D17138" w:rsidRDefault="00D17138" w:rsidP="005425A3">
            <w:pPr>
              <w:pStyle w:val="TableCell"/>
            </w:pPr>
            <w:r w:rsidRPr="00D17138">
              <w:t>1 784 276,30</w:t>
            </w:r>
          </w:p>
        </w:tc>
        <w:tc>
          <w:tcPr>
            <w:tcW w:w="547" w:type="pct"/>
          </w:tcPr>
          <w:p w14:paraId="694DF156" w14:textId="137CE211" w:rsidR="005425A3" w:rsidRPr="00D17138" w:rsidRDefault="00D17138" w:rsidP="005425A3">
            <w:pPr>
              <w:pStyle w:val="TableCell"/>
            </w:pPr>
            <w:r w:rsidRPr="00D17138">
              <w:t>590 000,00</w:t>
            </w:r>
          </w:p>
        </w:tc>
        <w:tc>
          <w:tcPr>
            <w:tcW w:w="628" w:type="pct"/>
          </w:tcPr>
          <w:p w14:paraId="6E307217" w14:textId="430AA8E3" w:rsidR="005425A3" w:rsidRPr="00D17138" w:rsidRDefault="00D17138" w:rsidP="005425A3">
            <w:pPr>
              <w:pStyle w:val="TableCell"/>
            </w:pPr>
            <w:r w:rsidRPr="00D17138">
              <w:t xml:space="preserve">2 374 276,30 </w:t>
            </w:r>
          </w:p>
        </w:tc>
      </w:tr>
      <w:tr w:rsidR="00D17138" w:rsidRPr="00D17138" w14:paraId="44F57111" w14:textId="77777777" w:rsidTr="005425A3">
        <w:trPr>
          <w:trHeight w:val="409"/>
          <w:jc w:val="center"/>
        </w:trPr>
        <w:tc>
          <w:tcPr>
            <w:tcW w:w="630" w:type="pct"/>
          </w:tcPr>
          <w:p w14:paraId="35FC19FA" w14:textId="77777777" w:rsidR="005425A3" w:rsidRPr="00D17138" w:rsidRDefault="005425A3" w:rsidP="005425A3">
            <w:pPr>
              <w:pStyle w:val="TableCell"/>
              <w:jc w:val="center"/>
            </w:pPr>
          </w:p>
        </w:tc>
        <w:tc>
          <w:tcPr>
            <w:tcW w:w="2571" w:type="pct"/>
          </w:tcPr>
          <w:p w14:paraId="237D624A" w14:textId="77777777" w:rsidR="005425A3" w:rsidRPr="00D17138" w:rsidRDefault="005425A3" w:rsidP="005425A3">
            <w:pPr>
              <w:pStyle w:val="TableCell"/>
              <w:jc w:val="left"/>
              <w:rPr>
                <w:i/>
                <w:iCs/>
              </w:rPr>
            </w:pPr>
            <w:r w:rsidRPr="00D17138">
              <w:rPr>
                <w:i/>
                <w:iCs/>
              </w:rPr>
              <w:t>Uzupełnienie subwencji - kanalizacja</w:t>
            </w:r>
          </w:p>
        </w:tc>
        <w:tc>
          <w:tcPr>
            <w:tcW w:w="624" w:type="pct"/>
          </w:tcPr>
          <w:p w14:paraId="3E0885BB" w14:textId="05088A80" w:rsidR="005425A3" w:rsidRPr="00D17138" w:rsidRDefault="005425A3" w:rsidP="005425A3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1 047 200,00</w:t>
            </w:r>
          </w:p>
        </w:tc>
        <w:tc>
          <w:tcPr>
            <w:tcW w:w="547" w:type="pct"/>
          </w:tcPr>
          <w:p w14:paraId="0B0D867D" w14:textId="5DFFEBDE" w:rsidR="005425A3" w:rsidRPr="00D17138" w:rsidRDefault="005425A3" w:rsidP="005425A3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0,00</w:t>
            </w:r>
          </w:p>
        </w:tc>
        <w:tc>
          <w:tcPr>
            <w:tcW w:w="628" w:type="pct"/>
          </w:tcPr>
          <w:p w14:paraId="20ED26C7" w14:textId="35E61C12" w:rsidR="00054B04" w:rsidRPr="00D17138" w:rsidRDefault="00054B04" w:rsidP="00054B04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1 047 200,00</w:t>
            </w:r>
          </w:p>
        </w:tc>
      </w:tr>
      <w:tr w:rsidR="00D17138" w:rsidRPr="00D17138" w14:paraId="5640AC1B" w14:textId="77777777" w:rsidTr="005425A3">
        <w:trPr>
          <w:trHeight w:val="409"/>
          <w:jc w:val="center"/>
        </w:trPr>
        <w:tc>
          <w:tcPr>
            <w:tcW w:w="630" w:type="pct"/>
          </w:tcPr>
          <w:p w14:paraId="626B3AEB" w14:textId="77777777" w:rsidR="009701D2" w:rsidRPr="00D17138" w:rsidRDefault="009701D2" w:rsidP="009701D2">
            <w:pPr>
              <w:pStyle w:val="TableCell"/>
              <w:jc w:val="center"/>
            </w:pPr>
          </w:p>
        </w:tc>
        <w:tc>
          <w:tcPr>
            <w:tcW w:w="2571" w:type="pct"/>
          </w:tcPr>
          <w:p w14:paraId="46C031E5" w14:textId="2E8E62EB" w:rsidR="009701D2" w:rsidRPr="00D17138" w:rsidRDefault="009701D2" w:rsidP="009701D2">
            <w:pPr>
              <w:pStyle w:val="TableCell"/>
              <w:jc w:val="left"/>
              <w:rPr>
                <w:i/>
                <w:iCs/>
              </w:rPr>
            </w:pPr>
            <w:r w:rsidRPr="00D17138">
              <w:rPr>
                <w:i/>
                <w:iCs/>
              </w:rPr>
              <w:t>Ustawa o gospodarowaniu odpadami komunalnymi</w:t>
            </w:r>
          </w:p>
        </w:tc>
        <w:tc>
          <w:tcPr>
            <w:tcW w:w="624" w:type="pct"/>
          </w:tcPr>
          <w:p w14:paraId="42A8DCFE" w14:textId="24A18103" w:rsidR="009701D2" w:rsidRPr="00D17138" w:rsidRDefault="009701D2" w:rsidP="009701D2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204 200,76</w:t>
            </w:r>
          </w:p>
        </w:tc>
        <w:tc>
          <w:tcPr>
            <w:tcW w:w="547" w:type="pct"/>
          </w:tcPr>
          <w:p w14:paraId="7DE222D7" w14:textId="02B7E10F" w:rsidR="009701D2" w:rsidRPr="00D17138" w:rsidRDefault="009701D2" w:rsidP="009701D2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0,00</w:t>
            </w:r>
          </w:p>
        </w:tc>
        <w:tc>
          <w:tcPr>
            <w:tcW w:w="628" w:type="pct"/>
          </w:tcPr>
          <w:p w14:paraId="675F8365" w14:textId="753D636D" w:rsidR="009701D2" w:rsidRPr="00D17138" w:rsidRDefault="00054B04" w:rsidP="009701D2">
            <w:pPr>
              <w:pStyle w:val="TableCell"/>
              <w:rPr>
                <w:i/>
                <w:iCs/>
              </w:rPr>
            </w:pPr>
            <w:r w:rsidRPr="00D17138">
              <w:rPr>
                <w:i/>
                <w:iCs/>
              </w:rPr>
              <w:t>204 200,76</w:t>
            </w:r>
          </w:p>
        </w:tc>
      </w:tr>
      <w:tr w:rsidR="00D17138" w:rsidRPr="00D17138" w14:paraId="67155ECD" w14:textId="77777777" w:rsidTr="005425A3">
        <w:trPr>
          <w:trHeight w:val="409"/>
          <w:jc w:val="center"/>
        </w:trPr>
        <w:tc>
          <w:tcPr>
            <w:tcW w:w="3201" w:type="pct"/>
            <w:gridSpan w:val="2"/>
            <w:shd w:val="clear" w:color="auto" w:fill="A6A6A6" w:themeFill="background1" w:themeFillShade="A6"/>
          </w:tcPr>
          <w:p w14:paraId="16FF6BAD" w14:textId="77777777" w:rsidR="009701D2" w:rsidRPr="00D17138" w:rsidRDefault="009701D2" w:rsidP="009701D2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D17138">
              <w:rPr>
                <w:b/>
                <w:bCs/>
                <w:highlight w:val="darkGray"/>
                <w:shd w:val="clear" w:color="auto" w:fill="3C3F49"/>
              </w:rPr>
              <w:t>R</w:t>
            </w:r>
            <w:r w:rsidRPr="00D17138">
              <w:rPr>
                <w:b/>
                <w:bCs/>
                <w:highlight w:val="darkGray"/>
                <w:shd w:val="clear" w:color="auto" w:fill="A6A6A6" w:themeFill="background1" w:themeFillShade="A6"/>
              </w:rPr>
              <w:t>azem</w:t>
            </w:r>
          </w:p>
        </w:tc>
        <w:tc>
          <w:tcPr>
            <w:tcW w:w="624" w:type="pct"/>
          </w:tcPr>
          <w:p w14:paraId="2EFC9757" w14:textId="1FD6939A" w:rsidR="009701D2" w:rsidRPr="00D17138" w:rsidRDefault="005425A3" w:rsidP="009701D2">
            <w:pPr>
              <w:pStyle w:val="TableCell"/>
              <w:rPr>
                <w:b/>
                <w:bCs/>
              </w:rPr>
            </w:pPr>
            <w:r w:rsidRPr="00D17138">
              <w:rPr>
                <w:b/>
                <w:bCs/>
              </w:rPr>
              <w:t>3 492 589,32</w:t>
            </w:r>
          </w:p>
        </w:tc>
        <w:tc>
          <w:tcPr>
            <w:tcW w:w="547" w:type="pct"/>
          </w:tcPr>
          <w:p w14:paraId="295745BB" w14:textId="4EF79577" w:rsidR="009701D2" w:rsidRPr="00D17138" w:rsidRDefault="00D17138" w:rsidP="009701D2">
            <w:pPr>
              <w:pStyle w:val="TableCell"/>
              <w:rPr>
                <w:b/>
                <w:bCs/>
              </w:rPr>
            </w:pPr>
            <w:r w:rsidRPr="00D17138">
              <w:rPr>
                <w:b/>
                <w:bCs/>
              </w:rPr>
              <w:t>590 000,00</w:t>
            </w:r>
          </w:p>
        </w:tc>
        <w:tc>
          <w:tcPr>
            <w:tcW w:w="628" w:type="pct"/>
          </w:tcPr>
          <w:p w14:paraId="141AE6CF" w14:textId="5A8A17A1" w:rsidR="009701D2" w:rsidRPr="00D17138" w:rsidRDefault="00054B04" w:rsidP="009701D2">
            <w:pPr>
              <w:pStyle w:val="TableCell"/>
              <w:rPr>
                <w:b/>
                <w:bCs/>
              </w:rPr>
            </w:pPr>
            <w:r w:rsidRPr="00D17138">
              <w:rPr>
                <w:b/>
                <w:bCs/>
              </w:rPr>
              <w:t>4 082 589,32</w:t>
            </w:r>
          </w:p>
        </w:tc>
      </w:tr>
    </w:tbl>
    <w:p w14:paraId="39E2C2E1" w14:textId="77777777" w:rsidR="00C931D5" w:rsidRPr="0037667A" w:rsidRDefault="00C931D5" w:rsidP="00C941C5">
      <w:pPr>
        <w:pStyle w:val="Tytu"/>
        <w:rPr>
          <w:color w:val="FF0000"/>
        </w:rPr>
      </w:pPr>
    </w:p>
    <w:tbl>
      <w:tblPr>
        <w:tblStyle w:val="Tabela-Prosty1"/>
        <w:tblW w:w="4609" w:type="pct"/>
        <w:jc w:val="center"/>
        <w:tblLook w:val="04A0" w:firstRow="1" w:lastRow="0" w:firstColumn="1" w:lastColumn="0" w:noHBand="0" w:noVBand="1"/>
      </w:tblPr>
      <w:tblGrid>
        <w:gridCol w:w="1040"/>
        <w:gridCol w:w="4810"/>
        <w:gridCol w:w="1173"/>
        <w:gridCol w:w="943"/>
        <w:gridCol w:w="1171"/>
      </w:tblGrid>
      <w:tr w:rsidR="00D17138" w:rsidRPr="00D17138" w14:paraId="42FC47BA" w14:textId="77777777" w:rsidTr="003C445E">
        <w:trPr>
          <w:trHeight w:val="1379"/>
          <w:tblHeader/>
          <w:jc w:val="center"/>
        </w:trPr>
        <w:tc>
          <w:tcPr>
            <w:tcW w:w="569" w:type="pct"/>
            <w:shd w:val="clear" w:color="auto" w:fill="A6A6A6" w:themeFill="background1" w:themeFillShade="A6"/>
          </w:tcPr>
          <w:p w14:paraId="4B5AF480" w14:textId="77777777" w:rsidR="00C931D5" w:rsidRPr="00D17138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632" w:type="pct"/>
            <w:shd w:val="clear" w:color="auto" w:fill="A6A6A6" w:themeFill="background1" w:themeFillShade="A6"/>
          </w:tcPr>
          <w:p w14:paraId="7B62A644" w14:textId="77777777" w:rsidR="00C931D5" w:rsidRPr="00D17138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Źródło rozchodów</w:t>
            </w:r>
          </w:p>
        </w:tc>
        <w:tc>
          <w:tcPr>
            <w:tcW w:w="642" w:type="pct"/>
            <w:shd w:val="clear" w:color="auto" w:fill="A6A6A6" w:themeFill="background1" w:themeFillShade="A6"/>
          </w:tcPr>
          <w:p w14:paraId="129181C1" w14:textId="77777777" w:rsidR="00C931D5" w:rsidRPr="00D17138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Plan przed zmianą</w:t>
            </w:r>
          </w:p>
        </w:tc>
        <w:tc>
          <w:tcPr>
            <w:tcW w:w="516" w:type="pct"/>
            <w:shd w:val="clear" w:color="auto" w:fill="A6A6A6" w:themeFill="background1" w:themeFillShade="A6"/>
          </w:tcPr>
          <w:p w14:paraId="732B971C" w14:textId="77777777" w:rsidR="00C931D5" w:rsidRPr="00D17138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641" w:type="pct"/>
            <w:shd w:val="clear" w:color="auto" w:fill="A6A6A6" w:themeFill="background1" w:themeFillShade="A6"/>
          </w:tcPr>
          <w:p w14:paraId="6A5110BE" w14:textId="77777777" w:rsidR="00C931D5" w:rsidRPr="00D17138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D17138">
              <w:rPr>
                <w:bCs/>
                <w:highlight w:val="darkGray"/>
                <w:shd w:val="clear" w:color="auto" w:fill="3C3F49"/>
              </w:rPr>
              <w:t>Plan po zmianie</w:t>
            </w:r>
          </w:p>
        </w:tc>
      </w:tr>
      <w:tr w:rsidR="00D17138" w:rsidRPr="00D17138" w14:paraId="57784BD2" w14:textId="77777777" w:rsidTr="003C445E">
        <w:trPr>
          <w:trHeight w:val="434"/>
          <w:jc w:val="center"/>
        </w:trPr>
        <w:tc>
          <w:tcPr>
            <w:tcW w:w="569" w:type="pct"/>
          </w:tcPr>
          <w:p w14:paraId="63588A54" w14:textId="77777777" w:rsidR="0091206E" w:rsidRPr="00D17138" w:rsidRDefault="0091206E" w:rsidP="0091206E">
            <w:pPr>
              <w:pStyle w:val="TableCell"/>
              <w:jc w:val="center"/>
            </w:pPr>
            <w:r w:rsidRPr="00D17138">
              <w:t>962</w:t>
            </w:r>
          </w:p>
        </w:tc>
        <w:tc>
          <w:tcPr>
            <w:tcW w:w="2632" w:type="pct"/>
          </w:tcPr>
          <w:p w14:paraId="56BF9799" w14:textId="77777777" w:rsidR="0091206E" w:rsidRPr="00D17138" w:rsidRDefault="0091206E" w:rsidP="0091206E">
            <w:pPr>
              <w:pStyle w:val="TableCell"/>
              <w:jc w:val="left"/>
            </w:pPr>
            <w:r w:rsidRPr="00D17138">
              <w:t>Pożyczki udzielone na finansowanie zadań realizowanych z udziałem środków pochodzących z budżetu Unii Europejskiej</w:t>
            </w:r>
          </w:p>
        </w:tc>
        <w:tc>
          <w:tcPr>
            <w:tcW w:w="642" w:type="pct"/>
          </w:tcPr>
          <w:p w14:paraId="0F27B5AE" w14:textId="360AE1C6" w:rsidR="0091206E" w:rsidRPr="00D17138" w:rsidRDefault="009B1DDA" w:rsidP="0091206E">
            <w:pPr>
              <w:pStyle w:val="TableCell"/>
            </w:pPr>
            <w:r w:rsidRPr="00D17138">
              <w:t>337 000,00</w:t>
            </w:r>
          </w:p>
        </w:tc>
        <w:tc>
          <w:tcPr>
            <w:tcW w:w="516" w:type="pct"/>
          </w:tcPr>
          <w:p w14:paraId="017199AC" w14:textId="2E880515" w:rsidR="0091206E" w:rsidRPr="00D17138" w:rsidRDefault="009B1DDA" w:rsidP="0091206E">
            <w:pPr>
              <w:pStyle w:val="TableCell"/>
            </w:pPr>
            <w:r w:rsidRPr="00D17138">
              <w:t>0</w:t>
            </w:r>
            <w:r w:rsidR="0091206E" w:rsidRPr="00D17138">
              <w:t>,00</w:t>
            </w:r>
          </w:p>
        </w:tc>
        <w:tc>
          <w:tcPr>
            <w:tcW w:w="641" w:type="pct"/>
          </w:tcPr>
          <w:p w14:paraId="7E211D91" w14:textId="68CAF303" w:rsidR="0091206E" w:rsidRPr="00D17138" w:rsidRDefault="0091206E" w:rsidP="0091206E">
            <w:pPr>
              <w:pStyle w:val="TableCell"/>
            </w:pPr>
            <w:r w:rsidRPr="00D17138">
              <w:t>337 000,00</w:t>
            </w:r>
          </w:p>
        </w:tc>
      </w:tr>
      <w:tr w:rsidR="00D17138" w:rsidRPr="00D17138" w14:paraId="4D920463" w14:textId="77777777" w:rsidTr="003C445E">
        <w:trPr>
          <w:trHeight w:val="458"/>
          <w:jc w:val="center"/>
        </w:trPr>
        <w:tc>
          <w:tcPr>
            <w:tcW w:w="569" w:type="pct"/>
          </w:tcPr>
          <w:p w14:paraId="3D019E51" w14:textId="77777777" w:rsidR="00EF439E" w:rsidRPr="00D17138" w:rsidRDefault="00EF439E" w:rsidP="00EF439E">
            <w:pPr>
              <w:pStyle w:val="TableCell"/>
              <w:jc w:val="center"/>
            </w:pPr>
            <w:r w:rsidRPr="00D17138">
              <w:t>992</w:t>
            </w:r>
          </w:p>
        </w:tc>
        <w:tc>
          <w:tcPr>
            <w:tcW w:w="2632" w:type="pct"/>
          </w:tcPr>
          <w:p w14:paraId="022359E7" w14:textId="77777777" w:rsidR="00EF439E" w:rsidRPr="00D17138" w:rsidRDefault="00EF439E" w:rsidP="00EF439E">
            <w:pPr>
              <w:pStyle w:val="TableCell"/>
              <w:jc w:val="left"/>
            </w:pPr>
            <w:r w:rsidRPr="00D17138">
              <w:t>Spłaty otrzymanych krajowych pożyczek i kredytów</w:t>
            </w:r>
          </w:p>
        </w:tc>
        <w:tc>
          <w:tcPr>
            <w:tcW w:w="642" w:type="pct"/>
          </w:tcPr>
          <w:p w14:paraId="213CA98B" w14:textId="77777777" w:rsidR="00EF439E" w:rsidRPr="00D17138" w:rsidRDefault="00EF439E" w:rsidP="00EF439E">
            <w:pPr>
              <w:pStyle w:val="TableCell"/>
            </w:pPr>
            <w:r w:rsidRPr="00D17138">
              <w:t>520 273,00</w:t>
            </w:r>
          </w:p>
        </w:tc>
        <w:tc>
          <w:tcPr>
            <w:tcW w:w="516" w:type="pct"/>
          </w:tcPr>
          <w:p w14:paraId="2F40FCEF" w14:textId="77777777" w:rsidR="00EF439E" w:rsidRPr="00D17138" w:rsidRDefault="00EF439E" w:rsidP="00EF439E">
            <w:pPr>
              <w:pStyle w:val="TableCell"/>
            </w:pPr>
            <w:r w:rsidRPr="00D17138">
              <w:t>0,00</w:t>
            </w:r>
          </w:p>
        </w:tc>
        <w:tc>
          <w:tcPr>
            <w:tcW w:w="641" w:type="pct"/>
          </w:tcPr>
          <w:p w14:paraId="6B343995" w14:textId="77777777" w:rsidR="00EF439E" w:rsidRPr="00D17138" w:rsidRDefault="00EF439E" w:rsidP="00EF439E">
            <w:pPr>
              <w:pStyle w:val="TableCell"/>
            </w:pPr>
            <w:r w:rsidRPr="00D17138">
              <w:t>520 273,00</w:t>
            </w:r>
          </w:p>
        </w:tc>
      </w:tr>
      <w:tr w:rsidR="00D17138" w:rsidRPr="00D17138" w14:paraId="35729C3E" w14:textId="77777777" w:rsidTr="003C445E">
        <w:trPr>
          <w:trHeight w:val="458"/>
          <w:jc w:val="center"/>
        </w:trPr>
        <w:tc>
          <w:tcPr>
            <w:tcW w:w="3201" w:type="pct"/>
            <w:gridSpan w:val="2"/>
            <w:shd w:val="clear" w:color="auto" w:fill="A6A6A6" w:themeFill="background1" w:themeFillShade="A6"/>
          </w:tcPr>
          <w:p w14:paraId="75BF1C29" w14:textId="77777777" w:rsidR="00EF439E" w:rsidRPr="00D17138" w:rsidRDefault="00EF439E" w:rsidP="00EF439E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D17138">
              <w:rPr>
                <w:b/>
                <w:bCs/>
                <w:highlight w:val="darkGray"/>
                <w:shd w:val="clear" w:color="auto" w:fill="BFBFBF" w:themeFill="background1" w:themeFillShade="BF"/>
              </w:rPr>
              <w:t>Raze</w:t>
            </w:r>
            <w:r w:rsidRPr="00D17138">
              <w:rPr>
                <w:b/>
                <w:bCs/>
                <w:highlight w:val="darkGray"/>
                <w:shd w:val="clear" w:color="auto" w:fill="3C3F49"/>
              </w:rPr>
              <w:t>m</w:t>
            </w:r>
          </w:p>
        </w:tc>
        <w:tc>
          <w:tcPr>
            <w:tcW w:w="642" w:type="pct"/>
          </w:tcPr>
          <w:p w14:paraId="3FA834B3" w14:textId="397B67B6" w:rsidR="00EF439E" w:rsidRPr="00D17138" w:rsidRDefault="009B1DDA" w:rsidP="00EF439E">
            <w:pPr>
              <w:pStyle w:val="TableCell"/>
              <w:rPr>
                <w:b/>
                <w:bCs/>
              </w:rPr>
            </w:pPr>
            <w:r w:rsidRPr="00D17138">
              <w:rPr>
                <w:b/>
                <w:bCs/>
              </w:rPr>
              <w:t>857 273,00</w:t>
            </w:r>
          </w:p>
        </w:tc>
        <w:tc>
          <w:tcPr>
            <w:tcW w:w="516" w:type="pct"/>
          </w:tcPr>
          <w:p w14:paraId="32FA8EC5" w14:textId="13BED668" w:rsidR="00EF439E" w:rsidRPr="00D17138" w:rsidRDefault="009B1DDA" w:rsidP="00EF439E">
            <w:pPr>
              <w:pStyle w:val="TableCell"/>
              <w:rPr>
                <w:b/>
                <w:bCs/>
              </w:rPr>
            </w:pPr>
            <w:r w:rsidRPr="00D17138">
              <w:rPr>
                <w:b/>
                <w:bCs/>
              </w:rPr>
              <w:t>0</w:t>
            </w:r>
            <w:r w:rsidR="00EF439E" w:rsidRPr="00D17138">
              <w:rPr>
                <w:b/>
                <w:bCs/>
              </w:rPr>
              <w:t>,00</w:t>
            </w:r>
          </w:p>
        </w:tc>
        <w:tc>
          <w:tcPr>
            <w:tcW w:w="641" w:type="pct"/>
          </w:tcPr>
          <w:p w14:paraId="5143E9F1" w14:textId="2F46A967" w:rsidR="00EF439E" w:rsidRPr="00D17138" w:rsidRDefault="00EF439E" w:rsidP="00EF439E">
            <w:pPr>
              <w:pStyle w:val="TableCell"/>
              <w:rPr>
                <w:b/>
                <w:bCs/>
              </w:rPr>
            </w:pPr>
            <w:r w:rsidRPr="00D17138">
              <w:rPr>
                <w:b/>
                <w:bCs/>
              </w:rPr>
              <w:t>857 273,00</w:t>
            </w:r>
          </w:p>
        </w:tc>
      </w:tr>
    </w:tbl>
    <w:p w14:paraId="08E0BA43" w14:textId="77777777" w:rsidR="00C931D5" w:rsidRPr="0037667A" w:rsidRDefault="00C931D5" w:rsidP="00C941C5">
      <w:pPr>
        <w:pStyle w:val="TableAttachment"/>
        <w:rPr>
          <w:color w:val="FF0000"/>
        </w:rPr>
      </w:pPr>
    </w:p>
    <w:p w14:paraId="3056579C" w14:textId="77777777" w:rsidR="00C931D5" w:rsidRPr="0037667A" w:rsidRDefault="00C931D5" w:rsidP="00C941C5">
      <w:pPr>
        <w:pStyle w:val="TableAttachment"/>
        <w:rPr>
          <w:color w:val="FF0000"/>
        </w:rPr>
      </w:pPr>
    </w:p>
    <w:p w14:paraId="7B6BC925" w14:textId="77777777" w:rsidR="00C931D5" w:rsidRPr="0037667A" w:rsidRDefault="00C931D5" w:rsidP="00C941C5">
      <w:pPr>
        <w:pStyle w:val="TableAttachment"/>
        <w:rPr>
          <w:color w:val="FF0000"/>
        </w:rPr>
      </w:pPr>
    </w:p>
    <w:p w14:paraId="71108999" w14:textId="77777777" w:rsidR="00C931D5" w:rsidRPr="0037667A" w:rsidRDefault="00C931D5" w:rsidP="00C941C5">
      <w:pPr>
        <w:pStyle w:val="TableAttachment"/>
        <w:rPr>
          <w:color w:val="FF0000"/>
        </w:rPr>
      </w:pPr>
    </w:p>
    <w:p w14:paraId="227BA7D9" w14:textId="77777777" w:rsidR="00C931D5" w:rsidRPr="0037667A" w:rsidRDefault="00C931D5" w:rsidP="00C941C5">
      <w:pPr>
        <w:pStyle w:val="TableAttachment"/>
        <w:rPr>
          <w:color w:val="FF0000"/>
        </w:rPr>
      </w:pPr>
    </w:p>
    <w:p w14:paraId="7CE2EDA5" w14:textId="77777777" w:rsidR="00C931D5" w:rsidRPr="0037667A" w:rsidRDefault="00C931D5" w:rsidP="00C941C5">
      <w:pPr>
        <w:pStyle w:val="TableAttachment"/>
        <w:rPr>
          <w:color w:val="FF0000"/>
        </w:rPr>
      </w:pPr>
    </w:p>
    <w:p w14:paraId="3ACE6161" w14:textId="77777777" w:rsidR="00E65915" w:rsidRPr="0037667A" w:rsidRDefault="00E65915" w:rsidP="00C941C5">
      <w:pPr>
        <w:pStyle w:val="TableAttachment"/>
        <w:rPr>
          <w:color w:val="FF0000"/>
        </w:rPr>
      </w:pPr>
    </w:p>
    <w:p w14:paraId="6F3EDB35" w14:textId="77777777" w:rsidR="00E65915" w:rsidRPr="0037667A" w:rsidRDefault="00E65915" w:rsidP="00C941C5">
      <w:pPr>
        <w:pStyle w:val="TableAttachment"/>
        <w:rPr>
          <w:color w:val="FF0000"/>
        </w:rPr>
      </w:pPr>
    </w:p>
    <w:p w14:paraId="32329E22" w14:textId="77777777" w:rsidR="00E65915" w:rsidRPr="0037667A" w:rsidRDefault="00E65915" w:rsidP="00C941C5">
      <w:pPr>
        <w:pStyle w:val="TableAttachment"/>
        <w:rPr>
          <w:color w:val="FF0000"/>
        </w:rPr>
      </w:pPr>
    </w:p>
    <w:p w14:paraId="416B29B1" w14:textId="77777777" w:rsidR="00E65915" w:rsidRPr="0037667A" w:rsidRDefault="00E65915" w:rsidP="00C941C5">
      <w:pPr>
        <w:pStyle w:val="TableAttachment"/>
        <w:rPr>
          <w:color w:val="FF0000"/>
        </w:rPr>
      </w:pPr>
    </w:p>
    <w:p w14:paraId="644FCD7F" w14:textId="77777777" w:rsidR="00E65915" w:rsidRPr="0037667A" w:rsidRDefault="00E65915" w:rsidP="00C941C5">
      <w:pPr>
        <w:pStyle w:val="TableAttachment"/>
        <w:rPr>
          <w:color w:val="FF0000"/>
        </w:rPr>
      </w:pPr>
    </w:p>
    <w:p w14:paraId="52394E77" w14:textId="77777777" w:rsidR="00E65915" w:rsidRPr="0037667A" w:rsidRDefault="00E65915" w:rsidP="00C941C5">
      <w:pPr>
        <w:pStyle w:val="TableAttachment"/>
        <w:rPr>
          <w:color w:val="FF0000"/>
        </w:rPr>
      </w:pPr>
    </w:p>
    <w:p w14:paraId="12C07558" w14:textId="77777777" w:rsidR="00E65915" w:rsidRPr="0037667A" w:rsidRDefault="00E65915" w:rsidP="00C941C5">
      <w:pPr>
        <w:pStyle w:val="TableAttachment"/>
        <w:rPr>
          <w:color w:val="FF0000"/>
        </w:rPr>
      </w:pPr>
    </w:p>
    <w:p w14:paraId="6643F49E" w14:textId="77777777" w:rsidR="00E65915" w:rsidRPr="0037667A" w:rsidRDefault="00E65915" w:rsidP="00C941C5">
      <w:pPr>
        <w:pStyle w:val="TableAttachment"/>
        <w:rPr>
          <w:color w:val="FF0000"/>
        </w:rPr>
      </w:pPr>
    </w:p>
    <w:p w14:paraId="696FEBF6" w14:textId="77777777" w:rsidR="00E65915" w:rsidRPr="0037667A" w:rsidRDefault="00E65915" w:rsidP="00C941C5">
      <w:pPr>
        <w:pStyle w:val="TableAttachment"/>
        <w:rPr>
          <w:color w:val="FF0000"/>
        </w:rPr>
      </w:pPr>
    </w:p>
    <w:p w14:paraId="01E03E64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56814EBD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28F2E319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38A02A1C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0298BCF7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2319DDFE" w14:textId="1BD50358" w:rsidR="00147F17" w:rsidRPr="0037667A" w:rsidRDefault="00147F17" w:rsidP="00147F17">
      <w:pPr>
        <w:spacing w:after="160" w:line="276" w:lineRule="auto"/>
        <w:jc w:val="right"/>
        <w:rPr>
          <w:rFonts w:eastAsiaTheme="minorEastAsia"/>
          <w:b/>
          <w:sz w:val="18"/>
          <w:szCs w:val="18"/>
        </w:rPr>
      </w:pPr>
      <w:bookmarkStart w:id="4" w:name="_Hlk167278493"/>
      <w:r w:rsidRPr="0037667A">
        <w:rPr>
          <w:rFonts w:eastAsiaTheme="minorEastAsia"/>
          <w:b/>
          <w:sz w:val="18"/>
          <w:szCs w:val="18"/>
        </w:rPr>
        <w:lastRenderedPageBreak/>
        <w:t xml:space="preserve">Załącznik Nr </w:t>
      </w:r>
      <w:r w:rsidR="00073BFB" w:rsidRPr="0037667A">
        <w:rPr>
          <w:rFonts w:eastAsiaTheme="minorEastAsia"/>
          <w:b/>
          <w:sz w:val="18"/>
          <w:szCs w:val="18"/>
        </w:rPr>
        <w:t>5</w:t>
      </w:r>
      <w:r w:rsidRPr="0037667A">
        <w:rPr>
          <w:rFonts w:eastAsiaTheme="minorEastAsia"/>
          <w:b/>
          <w:sz w:val="18"/>
          <w:szCs w:val="18"/>
        </w:rPr>
        <w:br/>
        <w:t xml:space="preserve">do Uchwały Nr </w:t>
      </w:r>
      <w:r w:rsidR="00B3414E" w:rsidRPr="0037667A">
        <w:rPr>
          <w:rFonts w:eastAsiaTheme="minorEastAsia"/>
          <w:b/>
          <w:sz w:val="18"/>
          <w:szCs w:val="18"/>
        </w:rPr>
        <w:t>V</w:t>
      </w:r>
      <w:r w:rsidR="0037667A" w:rsidRPr="0037667A">
        <w:rPr>
          <w:rFonts w:eastAsiaTheme="minorEastAsia"/>
          <w:b/>
          <w:sz w:val="18"/>
          <w:szCs w:val="18"/>
        </w:rPr>
        <w:t>I</w:t>
      </w:r>
      <w:r w:rsidRPr="0037667A">
        <w:rPr>
          <w:rFonts w:eastAsiaTheme="minorEastAsia"/>
          <w:b/>
          <w:sz w:val="18"/>
          <w:szCs w:val="18"/>
        </w:rPr>
        <w:t>/</w:t>
      </w:r>
      <w:r w:rsidR="0037667A" w:rsidRPr="0037667A">
        <w:rPr>
          <w:rFonts w:eastAsiaTheme="minorEastAsia"/>
          <w:b/>
          <w:sz w:val="18"/>
          <w:szCs w:val="18"/>
        </w:rPr>
        <w:t>…</w:t>
      </w:r>
      <w:r w:rsidR="00984416" w:rsidRPr="0037667A">
        <w:rPr>
          <w:rFonts w:eastAsiaTheme="minorEastAsia"/>
          <w:b/>
          <w:sz w:val="18"/>
          <w:szCs w:val="18"/>
        </w:rPr>
        <w:t>/</w:t>
      </w:r>
      <w:r w:rsidRPr="0037667A">
        <w:rPr>
          <w:rFonts w:eastAsiaTheme="minorEastAsia"/>
          <w:b/>
          <w:sz w:val="18"/>
          <w:szCs w:val="18"/>
        </w:rPr>
        <w:t xml:space="preserve">2024 </w:t>
      </w:r>
      <w:r w:rsidRPr="0037667A">
        <w:rPr>
          <w:rFonts w:eastAsiaTheme="minorEastAsia"/>
          <w:b/>
          <w:sz w:val="18"/>
          <w:szCs w:val="18"/>
        </w:rPr>
        <w:br/>
        <w:t>Rady Miejskiej w Dobrej</w:t>
      </w:r>
      <w:r w:rsidRPr="0037667A">
        <w:rPr>
          <w:rFonts w:eastAsiaTheme="minorEastAsia"/>
          <w:b/>
          <w:sz w:val="18"/>
          <w:szCs w:val="18"/>
        </w:rPr>
        <w:br/>
        <w:t xml:space="preserve">z dnia </w:t>
      </w:r>
      <w:r w:rsidR="0037667A" w:rsidRPr="0037667A">
        <w:rPr>
          <w:rFonts w:eastAsiaTheme="minorEastAsia"/>
          <w:b/>
          <w:sz w:val="18"/>
          <w:szCs w:val="18"/>
        </w:rPr>
        <w:t>26</w:t>
      </w:r>
      <w:r w:rsidR="00816885" w:rsidRPr="0037667A">
        <w:rPr>
          <w:rFonts w:eastAsiaTheme="minorEastAsia"/>
          <w:b/>
          <w:sz w:val="18"/>
          <w:szCs w:val="18"/>
        </w:rPr>
        <w:t xml:space="preserve"> lipca</w:t>
      </w:r>
      <w:r w:rsidRPr="0037667A">
        <w:rPr>
          <w:rFonts w:eastAsiaTheme="minorEastAsia"/>
          <w:b/>
          <w:sz w:val="18"/>
          <w:szCs w:val="18"/>
        </w:rPr>
        <w:t xml:space="preserve"> 2024 roku</w:t>
      </w:r>
    </w:p>
    <w:bookmarkEnd w:id="4"/>
    <w:p w14:paraId="32662939" w14:textId="77777777" w:rsidR="00147F17" w:rsidRPr="0037667A" w:rsidRDefault="00147F17" w:rsidP="00147F17">
      <w:pPr>
        <w:keepNext/>
        <w:jc w:val="center"/>
        <w:rPr>
          <w:rFonts w:eastAsiaTheme="minorEastAsia"/>
          <w:b/>
          <w:sz w:val="34"/>
          <w:szCs w:val="34"/>
        </w:rPr>
      </w:pPr>
      <w:r w:rsidRPr="0037667A">
        <w:rPr>
          <w:rFonts w:eastAsiaTheme="minorEastAsia"/>
          <w:b/>
          <w:sz w:val="34"/>
          <w:szCs w:val="34"/>
        </w:rPr>
        <w:t>Plan dotacji udzielanych z budżetu Gminy Dobra w 2024 roku</w:t>
      </w:r>
    </w:p>
    <w:p w14:paraId="14484248" w14:textId="77777777" w:rsidR="00147F17" w:rsidRPr="0037667A" w:rsidRDefault="00147F17" w:rsidP="00147F17">
      <w:pPr>
        <w:keepNext/>
        <w:spacing w:before="160" w:after="320" w:line="276" w:lineRule="auto"/>
        <w:jc w:val="center"/>
        <w:rPr>
          <w:rFonts w:eastAsiaTheme="minorEastAsia"/>
          <w:bCs/>
          <w:i/>
          <w:iCs/>
          <w:sz w:val="16"/>
          <w:szCs w:val="16"/>
        </w:rPr>
      </w:pPr>
      <w:r w:rsidRPr="0037667A">
        <w:rPr>
          <w:rFonts w:eastAsiaTheme="minorEastAsia"/>
          <w:bCs/>
          <w:i/>
          <w:iCs/>
          <w:sz w:val="16"/>
          <w:szCs w:val="16"/>
        </w:rPr>
        <w:t>(Załącznik Nr 5 do Uchwały Nr LXVI/448/2023 Rady Miejskiej w Dobrej z dnia 14 grudnia 2023 roku w sprawie budżetu Gminy Dobra na 2024 rok)</w:t>
      </w:r>
    </w:p>
    <w:tbl>
      <w:tblPr>
        <w:tblStyle w:val="EcoTablePublink2"/>
        <w:tblW w:w="10358" w:type="dxa"/>
        <w:tblInd w:w="-5" w:type="dxa"/>
        <w:tblBorders>
          <w:top w:val="single" w:sz="4" w:space="0" w:color="8F9296"/>
          <w:left w:val="single" w:sz="4" w:space="0" w:color="8F9296"/>
          <w:bottom w:val="single" w:sz="4" w:space="0" w:color="8F9296"/>
          <w:right w:val="single" w:sz="4" w:space="0" w:color="8F9296"/>
          <w:insideH w:val="single" w:sz="4" w:space="0" w:color="8F9296"/>
          <w:insideV w:val="single" w:sz="4" w:space="0" w:color="8F9296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703"/>
        <w:gridCol w:w="530"/>
        <w:gridCol w:w="1945"/>
        <w:gridCol w:w="971"/>
        <w:gridCol w:w="988"/>
        <w:gridCol w:w="1041"/>
        <w:gridCol w:w="874"/>
        <w:gridCol w:w="849"/>
        <w:gridCol w:w="1041"/>
        <w:gridCol w:w="945"/>
      </w:tblGrid>
      <w:tr w:rsidR="0037667A" w:rsidRPr="0037667A" w14:paraId="0E44AF16" w14:textId="77777777" w:rsidTr="00766EB3">
        <w:trPr>
          <w:trHeight w:val="488"/>
          <w:tblHeader/>
        </w:trPr>
        <w:tc>
          <w:tcPr>
            <w:tcW w:w="471" w:type="dxa"/>
            <w:vMerge w:val="restart"/>
            <w:shd w:val="clear" w:color="auto" w:fill="D9D9D9" w:themeFill="background1" w:themeFillShade="D9"/>
          </w:tcPr>
          <w:p w14:paraId="7E85B024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bookmarkStart w:id="5" w:name="_Hlk169615405"/>
            <w:r w:rsidRPr="00D17138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703" w:type="dxa"/>
            <w:vMerge w:val="restart"/>
            <w:shd w:val="clear" w:color="auto" w:fill="D9D9D9" w:themeFill="background1" w:themeFillShade="D9"/>
          </w:tcPr>
          <w:p w14:paraId="69C351D5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530" w:type="dxa"/>
            <w:vMerge w:val="restart"/>
            <w:shd w:val="clear" w:color="auto" w:fill="D9D9D9" w:themeFill="background1" w:themeFillShade="D9"/>
          </w:tcPr>
          <w:p w14:paraId="052742DB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§</w:t>
            </w:r>
          </w:p>
        </w:tc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4E3C834E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971" w:type="dxa"/>
            <w:vMerge w:val="restart"/>
            <w:shd w:val="clear" w:color="auto" w:fill="D9D9D9" w:themeFill="background1" w:themeFillShade="D9"/>
          </w:tcPr>
          <w:p w14:paraId="02862693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903" w:type="dxa"/>
            <w:gridSpan w:val="3"/>
            <w:shd w:val="clear" w:color="auto" w:fill="D9D9D9" w:themeFill="background1" w:themeFillShade="D9"/>
          </w:tcPr>
          <w:p w14:paraId="6F8283B5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Dotacje dla jednostek sektora finansów publicznych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D039A55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Dotacje dla jednostek spoza sektora finansów publicznych</w:t>
            </w:r>
          </w:p>
        </w:tc>
      </w:tr>
      <w:tr w:rsidR="0037667A" w:rsidRPr="0037667A" w14:paraId="3BA60B3A" w14:textId="77777777" w:rsidTr="00766EB3">
        <w:trPr>
          <w:trHeight w:val="137"/>
          <w:tblHeader/>
        </w:trPr>
        <w:tc>
          <w:tcPr>
            <w:tcW w:w="471" w:type="dxa"/>
            <w:vMerge/>
            <w:shd w:val="clear" w:color="auto" w:fill="D9D9D9" w:themeFill="background1" w:themeFillShade="D9"/>
          </w:tcPr>
          <w:p w14:paraId="7BFD8A5F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D9D9D9" w:themeFill="background1" w:themeFillShade="D9"/>
          </w:tcPr>
          <w:p w14:paraId="48B2653C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7EE2790C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D9D9D9" w:themeFill="background1" w:themeFillShade="D9"/>
          </w:tcPr>
          <w:p w14:paraId="514AC1C9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971" w:type="dxa"/>
            <w:vMerge/>
            <w:shd w:val="clear" w:color="auto" w:fill="D9D9D9" w:themeFill="background1" w:themeFillShade="D9"/>
          </w:tcPr>
          <w:p w14:paraId="3BF922BF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14:paraId="5FB6D459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Podmiotowe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03FD47CE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Przedmiotowe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6B86BC6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Celowe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C0B5EC7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3"/>
                <w:szCs w:val="13"/>
              </w:rPr>
            </w:pPr>
            <w:r w:rsidRPr="00D17138">
              <w:rPr>
                <w:rFonts w:eastAsiaTheme="minorEastAsia"/>
                <w:b/>
                <w:sz w:val="13"/>
                <w:szCs w:val="13"/>
              </w:rPr>
              <w:t>Podmiotowe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2B3FB596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Przedmiotowe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4626054C" w14:textId="77777777" w:rsidR="00B3414E" w:rsidRPr="00D17138" w:rsidRDefault="00B3414E" w:rsidP="00B3414E">
            <w:pPr>
              <w:spacing w:before="57" w:after="57" w:line="276" w:lineRule="auto"/>
              <w:ind w:left="57" w:right="57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D17138">
              <w:rPr>
                <w:rFonts w:eastAsiaTheme="minorEastAsia"/>
                <w:b/>
                <w:sz w:val="15"/>
                <w:szCs w:val="15"/>
              </w:rPr>
              <w:t>Celowe</w:t>
            </w:r>
          </w:p>
        </w:tc>
      </w:tr>
      <w:tr w:rsidR="0037667A" w:rsidRPr="0037667A" w14:paraId="78AA4C19" w14:textId="77777777" w:rsidTr="00766EB3">
        <w:trPr>
          <w:trHeight w:val="230"/>
        </w:trPr>
        <w:tc>
          <w:tcPr>
            <w:tcW w:w="471" w:type="dxa"/>
            <w:vMerge w:val="restart"/>
            <w:shd w:val="clear" w:color="auto" w:fill="FFFFFF"/>
          </w:tcPr>
          <w:p w14:paraId="6C098902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010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44DA02DE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01008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7AACE346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2830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5597F275" w14:textId="4E636DBB" w:rsidR="00B3414E" w:rsidRPr="00D17138" w:rsidRDefault="00B3414E" w:rsidP="00B3414E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z budżetu na finansowanie lub dofinansowanie zadań zleconych do realizacji pozostałym jednostkom nie zaliczanym do sektora finansów publicznych</w:t>
            </w:r>
            <w:r w:rsidR="00E65915" w:rsidRPr="00D17138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413D606D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6AA8FAFB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FB150AA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0706FAA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478816E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E0A4D66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C4831C5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5 000,00</w:t>
            </w:r>
          </w:p>
        </w:tc>
      </w:tr>
      <w:tr w:rsidR="0037667A" w:rsidRPr="0037667A" w14:paraId="1D3FE8E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8364CE6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630EA1A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D91930D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4C34EFD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53B9FDBA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21479CCB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356D184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4B09084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4A4F072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6A90CC0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E5AD23B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1CE07458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7D73DCA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76A2D9F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F65124B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37B7F72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3D4F4BB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0BBD8C3E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1B9E5FE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3B8EEFB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8B4E561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ED0B50C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7BE5C1C" w14:textId="77777777" w:rsidR="00B3414E" w:rsidRPr="00D17138" w:rsidRDefault="00B3414E" w:rsidP="00B3414E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5 000,00</w:t>
            </w:r>
          </w:p>
        </w:tc>
      </w:tr>
      <w:tr w:rsidR="0037667A" w:rsidRPr="0037667A" w14:paraId="2C434163" w14:textId="77777777" w:rsidTr="00C20FB7">
        <w:trPr>
          <w:trHeight w:val="137"/>
        </w:trPr>
        <w:tc>
          <w:tcPr>
            <w:tcW w:w="471" w:type="dxa"/>
            <w:shd w:val="clear" w:color="auto" w:fill="FFFFFF"/>
          </w:tcPr>
          <w:p w14:paraId="555240B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F8A9B6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1378AB3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06C17909" w14:textId="7651DE5A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="Arial"/>
                <w:i/>
                <w:iCs/>
                <w:sz w:val="15"/>
                <w:szCs w:val="15"/>
              </w:rPr>
              <w:t>Dotacja dla spółek wodnych z przeznaczeniem na bieżącą konserwację rowów melioracyjnych</w:t>
            </w:r>
          </w:p>
        </w:tc>
        <w:tc>
          <w:tcPr>
            <w:tcW w:w="988" w:type="dxa"/>
            <w:shd w:val="clear" w:color="auto" w:fill="FFFFFF"/>
          </w:tcPr>
          <w:p w14:paraId="474D0830" w14:textId="6D58BE24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14002EF" w14:textId="00834EBD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FBD8170" w14:textId="48704C40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41B6DD7" w14:textId="172A17CF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B51CE3D" w14:textId="44E015FF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C61BAAC" w14:textId="03942DB0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5 000,00</w:t>
            </w:r>
          </w:p>
        </w:tc>
      </w:tr>
      <w:tr w:rsidR="0037667A" w:rsidRPr="0037667A" w14:paraId="6F6F506C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69DC031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010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386FB99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01044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312F91B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6230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08F64512" w14:textId="799EC8A9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publicznych, w tym:</w:t>
            </w:r>
          </w:p>
        </w:tc>
        <w:tc>
          <w:tcPr>
            <w:tcW w:w="971" w:type="dxa"/>
            <w:shd w:val="clear" w:color="auto" w:fill="FFFFFF"/>
          </w:tcPr>
          <w:p w14:paraId="6AC4755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0DD768F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BE2D96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8BBCA3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74992D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C9353C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B01643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10 000,00</w:t>
            </w:r>
          </w:p>
        </w:tc>
      </w:tr>
      <w:tr w:rsidR="0037667A" w:rsidRPr="0037667A" w14:paraId="238B6F33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C6D3E6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25FF3F3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C2A213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748FFD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68BB22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083F1E6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87CFAE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DB33CD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103145B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D4B657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07FD7E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30F9F29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735B1A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21EDEB8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F715DE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B2D3CA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17D315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0ADB439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8BD591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30FA1A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9B90C0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B10827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36A52D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10 000,00</w:t>
            </w:r>
          </w:p>
        </w:tc>
      </w:tr>
      <w:tr w:rsidR="0037667A" w:rsidRPr="0037667A" w14:paraId="0C5179F6" w14:textId="77777777" w:rsidTr="00D561D6">
        <w:trPr>
          <w:trHeight w:val="137"/>
        </w:trPr>
        <w:tc>
          <w:tcPr>
            <w:tcW w:w="471" w:type="dxa"/>
            <w:shd w:val="clear" w:color="auto" w:fill="FFFFFF"/>
          </w:tcPr>
          <w:p w14:paraId="540C931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0173DD3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54FAEE4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05E098CC" w14:textId="0C4A1ED6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="Arial"/>
                <w:i/>
                <w:iCs/>
                <w:sz w:val="15"/>
                <w:szCs w:val="15"/>
              </w:rPr>
              <w:t>Dotacje na dofinansowanie budowy przydomowych oczyszczalni ścieków</w:t>
            </w:r>
          </w:p>
        </w:tc>
        <w:tc>
          <w:tcPr>
            <w:tcW w:w="988" w:type="dxa"/>
            <w:shd w:val="clear" w:color="auto" w:fill="FFFFFF"/>
          </w:tcPr>
          <w:p w14:paraId="14527ABE" w14:textId="24F3A096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B3B7A14" w14:textId="316466D8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3C72DCD" w14:textId="73CA49D4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3B34F7D3" w14:textId="327F304B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A143849" w14:textId="546C84D6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4C0322A" w14:textId="056813D6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10 000,00</w:t>
            </w:r>
          </w:p>
        </w:tc>
      </w:tr>
      <w:tr w:rsidR="0037667A" w:rsidRPr="0037667A" w14:paraId="016F0E89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7FDCE39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600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5815374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60002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40F5B96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6300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2DD6FA90" w14:textId="6730EFC5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inwestycyjnych, w tym:</w:t>
            </w:r>
          </w:p>
        </w:tc>
        <w:tc>
          <w:tcPr>
            <w:tcW w:w="971" w:type="dxa"/>
            <w:shd w:val="clear" w:color="auto" w:fill="FFFFFF"/>
          </w:tcPr>
          <w:p w14:paraId="2B57451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4E02A14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5F3034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6D1A1B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13 900,00</w:t>
            </w:r>
          </w:p>
        </w:tc>
        <w:tc>
          <w:tcPr>
            <w:tcW w:w="849" w:type="dxa"/>
            <w:shd w:val="clear" w:color="auto" w:fill="FFFFFF"/>
          </w:tcPr>
          <w:p w14:paraId="1336E5E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C1E3CF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F14863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411BD7ED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C8D43C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726D46D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543718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766E19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0E95BB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43711B2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52AA71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059F37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5DE776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29742F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FF1FA4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659BBF21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6437804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4041143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BB03A9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52C4CC2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62D90CC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3BCCC80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A2266D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4CF5B8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13 900,00</w:t>
            </w:r>
          </w:p>
        </w:tc>
        <w:tc>
          <w:tcPr>
            <w:tcW w:w="849" w:type="dxa"/>
            <w:shd w:val="clear" w:color="auto" w:fill="FFFFFF"/>
          </w:tcPr>
          <w:p w14:paraId="31F84B8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D77287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F57C7D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7F60A428" w14:textId="77777777" w:rsidTr="004F53CC">
        <w:trPr>
          <w:trHeight w:val="137"/>
        </w:trPr>
        <w:tc>
          <w:tcPr>
            <w:tcW w:w="471" w:type="dxa"/>
            <w:shd w:val="clear" w:color="auto" w:fill="FFFFFF"/>
          </w:tcPr>
          <w:p w14:paraId="5491864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6DD897B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294176D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45953581" w14:textId="50EFE88D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sz w:val="15"/>
                <w:szCs w:val="15"/>
              </w:rPr>
            </w:pPr>
            <w:r w:rsidRPr="00D17138">
              <w:rPr>
                <w:i/>
                <w:sz w:val="15"/>
                <w:szCs w:val="15"/>
              </w:rPr>
              <w:t>Realizacja Projektu pn. "Budowa nowej linii kolejowej Turek - Konin" w ramach Programu Uzupełniania Lokalnej i Regionalnej Infrastruktury Kolejowej -  Kolej+ do 2029 roku</w:t>
            </w:r>
          </w:p>
        </w:tc>
        <w:tc>
          <w:tcPr>
            <w:tcW w:w="988" w:type="dxa"/>
            <w:shd w:val="clear" w:color="auto" w:fill="FFFFFF"/>
          </w:tcPr>
          <w:p w14:paraId="08326990" w14:textId="47D19675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10868AC" w14:textId="0DD47E86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AA43A2C" w14:textId="4B56CB05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sz w:val="15"/>
                <w:szCs w:val="15"/>
              </w:rPr>
              <w:t>13 900,00</w:t>
            </w:r>
          </w:p>
        </w:tc>
        <w:tc>
          <w:tcPr>
            <w:tcW w:w="849" w:type="dxa"/>
            <w:shd w:val="clear" w:color="auto" w:fill="FFFFFF"/>
          </w:tcPr>
          <w:p w14:paraId="5958597D" w14:textId="13B3EAC1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D6DF065" w14:textId="6C567DA6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DAC2051" w14:textId="76ECA69D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sz w:val="15"/>
                <w:szCs w:val="15"/>
              </w:rPr>
              <w:t>0,00</w:t>
            </w:r>
          </w:p>
        </w:tc>
      </w:tr>
      <w:tr w:rsidR="00D17138" w:rsidRPr="0037667A" w14:paraId="48ED226B" w14:textId="77777777" w:rsidTr="00766EB3">
        <w:trPr>
          <w:trHeight w:val="230"/>
        </w:trPr>
        <w:tc>
          <w:tcPr>
            <w:tcW w:w="471" w:type="dxa"/>
            <w:vMerge w:val="restart"/>
            <w:shd w:val="clear" w:color="auto" w:fill="FFFFFF"/>
          </w:tcPr>
          <w:p w14:paraId="23003E6A" w14:textId="77777777" w:rsidR="00D17138" w:rsidRPr="00D17138" w:rsidRDefault="00D17138" w:rsidP="00D17138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600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5B6731C9" w14:textId="77777777" w:rsidR="00D17138" w:rsidRPr="00D17138" w:rsidRDefault="00D17138" w:rsidP="00D17138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60014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20EDDE96" w14:textId="77777777" w:rsidR="00D17138" w:rsidRPr="00D17138" w:rsidRDefault="00D17138" w:rsidP="00D17138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2710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6080EFEA" w14:textId="3845B018" w:rsidR="00D17138" w:rsidRPr="00D17138" w:rsidRDefault="00D17138" w:rsidP="00D17138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na pomoc finansową udzielaną między jednostkami samorządu terytorialnego na dofinansowanie własnych zadań bieżących, w tym:</w:t>
            </w:r>
          </w:p>
        </w:tc>
        <w:tc>
          <w:tcPr>
            <w:tcW w:w="971" w:type="dxa"/>
            <w:shd w:val="clear" w:color="auto" w:fill="FFFFFF"/>
          </w:tcPr>
          <w:p w14:paraId="4D80D287" w14:textId="77777777" w:rsidR="00D17138" w:rsidRPr="00D17138" w:rsidRDefault="00D17138" w:rsidP="00D17138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62195BCF" w14:textId="54E01B4D" w:rsidR="00D17138" w:rsidRPr="00D17138" w:rsidRDefault="00D17138" w:rsidP="00D17138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1E3FB14" w14:textId="52725B22" w:rsidR="00D17138" w:rsidRPr="00D17138" w:rsidRDefault="00D17138" w:rsidP="00D17138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223F0CE" w14:textId="2A8B8ECF" w:rsidR="00D17138" w:rsidRPr="00D17138" w:rsidRDefault="00D17138" w:rsidP="00D17138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545 000,00</w:t>
            </w:r>
          </w:p>
        </w:tc>
        <w:tc>
          <w:tcPr>
            <w:tcW w:w="849" w:type="dxa"/>
            <w:shd w:val="clear" w:color="auto" w:fill="FFFFFF"/>
          </w:tcPr>
          <w:p w14:paraId="57D9CDB4" w14:textId="5AA6DEAA" w:rsidR="00D17138" w:rsidRPr="00D17138" w:rsidRDefault="00D17138" w:rsidP="00D17138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9B54C14" w14:textId="2857DF40" w:rsidR="00D17138" w:rsidRPr="00D17138" w:rsidRDefault="00D17138" w:rsidP="00D17138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B34855E" w14:textId="2F8E025B" w:rsidR="00D17138" w:rsidRPr="00D17138" w:rsidRDefault="00D17138" w:rsidP="00D17138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54896295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C4E305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6EA1992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87C55D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4F4E9B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22B6496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462AB1E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EF8FC8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0FCDE06" w14:textId="0B47782E" w:rsidR="00E65915" w:rsidRPr="00D17138" w:rsidRDefault="009701D2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5FDE665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2081EF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C98FF5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72659FD9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597D92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D71892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27A75F8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5B09A1E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B93FFA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17C40F2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786F2D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F1ECC23" w14:textId="42CB3729" w:rsidR="00E65915" w:rsidRPr="00D17138" w:rsidRDefault="009701D2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54</w:t>
            </w:r>
            <w:r w:rsidR="00E65915" w:rsidRPr="00D17138">
              <w:rPr>
                <w:rFonts w:eastAsiaTheme="minorEastAsia"/>
                <w:sz w:val="15"/>
                <w:szCs w:val="15"/>
              </w:rPr>
              <w:t>5 000,00</w:t>
            </w:r>
          </w:p>
        </w:tc>
        <w:tc>
          <w:tcPr>
            <w:tcW w:w="849" w:type="dxa"/>
            <w:shd w:val="clear" w:color="auto" w:fill="FFFFFF"/>
          </w:tcPr>
          <w:p w14:paraId="0B8A571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53C21A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EE355F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70095ECE" w14:textId="77777777" w:rsidTr="00DA72E7">
        <w:trPr>
          <w:trHeight w:val="137"/>
        </w:trPr>
        <w:tc>
          <w:tcPr>
            <w:tcW w:w="471" w:type="dxa"/>
            <w:shd w:val="clear" w:color="auto" w:fill="FFFFFF"/>
          </w:tcPr>
          <w:p w14:paraId="4E98988E" w14:textId="77777777" w:rsidR="00E65915" w:rsidRPr="0037667A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F214EA2" w14:textId="77777777" w:rsidR="00E65915" w:rsidRPr="0037667A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4BD28EE4" w14:textId="77777777" w:rsidR="00E65915" w:rsidRPr="0037667A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659B0587" w14:textId="350FFBCA" w:rsidR="00E65915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sz w:val="15"/>
                <w:szCs w:val="15"/>
              </w:rPr>
              <w:t>Dotacja dla powiatu tureckiego na zadanie pn.</w:t>
            </w:r>
            <w:r w:rsidRPr="00D17138">
              <w:rPr>
                <w:i/>
                <w:iCs/>
                <w:sz w:val="15"/>
                <w:szCs w:val="15"/>
              </w:rPr>
              <w:t xml:space="preserve"> Remont drogi powiatowej nr 4500P Kaczki Mostowe – Wietchinin - Mikulice na odcinku Kaczki Mostowe – Wietchinin - Mikulice</w:t>
            </w:r>
          </w:p>
        </w:tc>
        <w:tc>
          <w:tcPr>
            <w:tcW w:w="988" w:type="dxa"/>
            <w:shd w:val="clear" w:color="auto" w:fill="FFFFFF"/>
          </w:tcPr>
          <w:p w14:paraId="0730068E" w14:textId="7826A8CA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8782863" w14:textId="0064E01E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14B23DA7" w14:textId="6CF83A17" w:rsidR="00E65915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185 000,00</w:t>
            </w:r>
          </w:p>
        </w:tc>
        <w:tc>
          <w:tcPr>
            <w:tcW w:w="849" w:type="dxa"/>
            <w:shd w:val="clear" w:color="auto" w:fill="FFFFFF"/>
          </w:tcPr>
          <w:p w14:paraId="14F3E16C" w14:textId="06710C6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B1BB716" w14:textId="40E5E95F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14BB271" w14:textId="6AA6FE1C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37667A" w:rsidRPr="0037667A" w14:paraId="0B38BF42" w14:textId="77777777" w:rsidTr="004536FC">
        <w:trPr>
          <w:trHeight w:val="717"/>
        </w:trPr>
        <w:tc>
          <w:tcPr>
            <w:tcW w:w="471" w:type="dxa"/>
            <w:shd w:val="clear" w:color="auto" w:fill="FFFFFF"/>
          </w:tcPr>
          <w:p w14:paraId="31362A3F" w14:textId="77777777" w:rsidR="00984416" w:rsidRPr="0037667A" w:rsidRDefault="00984416" w:rsidP="00984416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05FF7DE5" w14:textId="77777777" w:rsidR="00984416" w:rsidRPr="0037667A" w:rsidRDefault="00984416" w:rsidP="00984416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358D66DA" w14:textId="77777777" w:rsidR="00984416" w:rsidRPr="0037667A" w:rsidRDefault="00984416" w:rsidP="00984416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0CAF7691" w14:textId="7F2AA739" w:rsidR="00984416" w:rsidRPr="00D17138" w:rsidRDefault="00984416" w:rsidP="00984416">
            <w:pPr>
              <w:spacing w:before="17" w:after="17" w:line="276" w:lineRule="auto"/>
              <w:ind w:left="57" w:right="57"/>
              <w:jc w:val="center"/>
              <w:rPr>
                <w:i/>
                <w:iCs/>
                <w:sz w:val="15"/>
                <w:szCs w:val="15"/>
              </w:rPr>
            </w:pPr>
            <w:r w:rsidRPr="00D17138">
              <w:rPr>
                <w:sz w:val="15"/>
                <w:szCs w:val="15"/>
              </w:rPr>
              <w:t xml:space="preserve">Dotacja dla powiatu tureckiego na zadanie pn. </w:t>
            </w:r>
            <w:r w:rsidRPr="00D17138">
              <w:rPr>
                <w:i/>
                <w:iCs/>
                <w:sz w:val="15"/>
                <w:szCs w:val="15"/>
              </w:rPr>
              <w:t>Remont drogi powiatowej 4505P Wygoda – Miłkowice na odcinku Wygoda – Miłkowice</w:t>
            </w:r>
          </w:p>
        </w:tc>
        <w:tc>
          <w:tcPr>
            <w:tcW w:w="988" w:type="dxa"/>
            <w:shd w:val="clear" w:color="auto" w:fill="FFFFFF"/>
          </w:tcPr>
          <w:p w14:paraId="42644316" w14:textId="1C9C0B58" w:rsidR="00984416" w:rsidRPr="00D17138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B6E757E" w14:textId="296BF554" w:rsidR="00984416" w:rsidRPr="00D17138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79E15B9" w14:textId="4A10FF24" w:rsidR="00984416" w:rsidRPr="00D17138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360 000,00</w:t>
            </w:r>
          </w:p>
        </w:tc>
        <w:tc>
          <w:tcPr>
            <w:tcW w:w="849" w:type="dxa"/>
            <w:shd w:val="clear" w:color="auto" w:fill="FFFFFF"/>
          </w:tcPr>
          <w:p w14:paraId="06B447D5" w14:textId="3C15BED4" w:rsidR="00984416" w:rsidRPr="00D17138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D345FF7" w14:textId="2946AAED" w:rsidR="00984416" w:rsidRPr="00D17138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D52594D" w14:textId="17180CC2" w:rsidR="00984416" w:rsidRPr="00D17138" w:rsidRDefault="00984416" w:rsidP="00984416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37667A" w:rsidRPr="0037667A" w14:paraId="27A0039E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3FB22DC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600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3194404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60014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1F72DB1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6300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144B6EB4" w14:textId="57EEEB00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  <w:r w:rsidR="00DA6160" w:rsidRPr="00D17138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2CE29A1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0C3E9F7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977EDF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8F1323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173 000,00</w:t>
            </w:r>
          </w:p>
        </w:tc>
        <w:tc>
          <w:tcPr>
            <w:tcW w:w="849" w:type="dxa"/>
            <w:shd w:val="clear" w:color="auto" w:fill="FFFFFF"/>
          </w:tcPr>
          <w:p w14:paraId="082029C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4EF307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7237DD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77284B4C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0B77BC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A14175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FCF8E1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889DD8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0C040BC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1244068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6BAC52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62A42C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2E50D5C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E2665C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21B2A0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49D7E96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5FDD8D0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1775CD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B32940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E64BEA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49F31A3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0E4141A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880EB8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4D7780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173 000,00</w:t>
            </w:r>
          </w:p>
        </w:tc>
        <w:tc>
          <w:tcPr>
            <w:tcW w:w="849" w:type="dxa"/>
            <w:shd w:val="clear" w:color="auto" w:fill="FFFFFF"/>
          </w:tcPr>
          <w:p w14:paraId="5925499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684E88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3D9E94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18F7EEDE" w14:textId="77777777" w:rsidTr="00EE41ED">
        <w:trPr>
          <w:trHeight w:val="137"/>
        </w:trPr>
        <w:tc>
          <w:tcPr>
            <w:tcW w:w="471" w:type="dxa"/>
            <w:shd w:val="clear" w:color="auto" w:fill="FFFFFF"/>
          </w:tcPr>
          <w:p w14:paraId="671616FA" w14:textId="77777777" w:rsidR="00DA6160" w:rsidRPr="00D17138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557C72EC" w14:textId="77777777" w:rsidR="00DA6160" w:rsidRPr="00D17138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2251BC7A" w14:textId="77777777" w:rsidR="00DA6160" w:rsidRPr="00D17138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1CA16F0B" w14:textId="6A5D4C33" w:rsidR="00DA6160" w:rsidRPr="00D17138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sz w:val="15"/>
                <w:szCs w:val="15"/>
              </w:rPr>
              <w:t>Dotacja dla powiatu tureckiego na zadanie pn.</w:t>
            </w:r>
            <w:r w:rsidRPr="00D17138">
              <w:rPr>
                <w:i/>
                <w:iCs/>
                <w:sz w:val="15"/>
                <w:szCs w:val="15"/>
              </w:rPr>
              <w:t xml:space="preserve"> Poprawa bezpieczeństwa niechronionych </w:t>
            </w:r>
            <w:r w:rsidRPr="00D17138">
              <w:rPr>
                <w:i/>
                <w:iCs/>
                <w:sz w:val="15"/>
                <w:szCs w:val="15"/>
              </w:rPr>
              <w:lastRenderedPageBreak/>
              <w:t>użytkowników ruchu na drodze powiatowej nr 4503P w m. Dobra i Długa Wieś</w:t>
            </w:r>
          </w:p>
        </w:tc>
        <w:tc>
          <w:tcPr>
            <w:tcW w:w="988" w:type="dxa"/>
            <w:shd w:val="clear" w:color="auto" w:fill="FFFFFF"/>
          </w:tcPr>
          <w:p w14:paraId="782DB443" w14:textId="26ED0542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lastRenderedPageBreak/>
              <w:t>0,00</w:t>
            </w:r>
          </w:p>
        </w:tc>
        <w:tc>
          <w:tcPr>
            <w:tcW w:w="1041" w:type="dxa"/>
            <w:shd w:val="clear" w:color="auto" w:fill="FFFFFF"/>
          </w:tcPr>
          <w:p w14:paraId="0C69622F" w14:textId="3B17CFC8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1E851A8" w14:textId="1693CFF3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53 000,00</w:t>
            </w:r>
          </w:p>
        </w:tc>
        <w:tc>
          <w:tcPr>
            <w:tcW w:w="849" w:type="dxa"/>
            <w:shd w:val="clear" w:color="auto" w:fill="FFFFFF"/>
          </w:tcPr>
          <w:p w14:paraId="089176CC" w14:textId="707E564F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F871EA4" w14:textId="416DB8A5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DAF4BB4" w14:textId="5560753C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37667A" w:rsidRPr="0037667A" w14:paraId="435AC3D5" w14:textId="77777777" w:rsidTr="005714B1">
        <w:trPr>
          <w:trHeight w:val="137"/>
        </w:trPr>
        <w:tc>
          <w:tcPr>
            <w:tcW w:w="471" w:type="dxa"/>
            <w:shd w:val="clear" w:color="auto" w:fill="FFFFFF"/>
          </w:tcPr>
          <w:p w14:paraId="7A937025" w14:textId="77777777" w:rsidR="00DA6160" w:rsidRPr="00D17138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05422FCF" w14:textId="77777777" w:rsidR="00DA6160" w:rsidRPr="00D17138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5730CF1F" w14:textId="77777777" w:rsidR="00DA6160" w:rsidRPr="00D17138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793D37AC" w14:textId="1FD63B10" w:rsidR="00DA6160" w:rsidRPr="00D17138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sz w:val="15"/>
                <w:szCs w:val="15"/>
              </w:rPr>
              <w:t>Dotacja dla powiatu tureckiego na zadanie pn.</w:t>
            </w:r>
            <w:r w:rsidRPr="00D17138">
              <w:rPr>
                <w:i/>
                <w:iCs/>
                <w:sz w:val="15"/>
                <w:szCs w:val="15"/>
              </w:rPr>
              <w:t xml:space="preserve"> Rozbudowa drogi powiatowej nr 4494P Marcjanów-Kawęczyn-Mikulice – opracowanie dokumentacji projektowej</w:t>
            </w:r>
          </w:p>
        </w:tc>
        <w:tc>
          <w:tcPr>
            <w:tcW w:w="988" w:type="dxa"/>
            <w:shd w:val="clear" w:color="auto" w:fill="FFFFFF"/>
          </w:tcPr>
          <w:p w14:paraId="3C8DC74F" w14:textId="1BD0963A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623E510" w14:textId="5DC9F75B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A17559A" w14:textId="196341B0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120 000,00</w:t>
            </w:r>
          </w:p>
        </w:tc>
        <w:tc>
          <w:tcPr>
            <w:tcW w:w="849" w:type="dxa"/>
            <w:shd w:val="clear" w:color="auto" w:fill="FFFFFF"/>
          </w:tcPr>
          <w:p w14:paraId="7C3BD706" w14:textId="397BB5A7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EB4F878" w14:textId="382327CE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FACCDAA" w14:textId="0A41144E" w:rsidR="00DA6160" w:rsidRPr="00D17138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37667A" w:rsidRPr="0037667A" w14:paraId="42442CD8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7B227B6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750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74E5B7F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75075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2BD0A2D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2360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7E0470B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71" w:type="dxa"/>
            <w:shd w:val="clear" w:color="auto" w:fill="FFFFFF"/>
          </w:tcPr>
          <w:p w14:paraId="0B650F6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3F0D6E4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14CCE6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A95E2E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32EDAA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7877ED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41A5BE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4 500,00</w:t>
            </w:r>
          </w:p>
        </w:tc>
      </w:tr>
      <w:tr w:rsidR="0037667A" w:rsidRPr="0037667A" w14:paraId="150C8544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C792D5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FCD386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5EF97A1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3CCD64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04458EE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7B8717D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8AA859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10D4070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311ED6E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7277F0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14166A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133A847A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C613EB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9AF06F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2AAACC1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564FF3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EA1131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446729D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4BDAD1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BA6593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7B8A71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1EEBB4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E92725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4 500,00</w:t>
            </w:r>
          </w:p>
        </w:tc>
      </w:tr>
      <w:tr w:rsidR="0037667A" w:rsidRPr="0037667A" w14:paraId="33276E12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46F8FE4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754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593EFDD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75412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609C44F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2820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660DC1B7" w14:textId="414ED3B8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z budżetu na finansowanie lub dofinansowanie zadań zleconych do realizacji stowarzyszeniom</w:t>
            </w:r>
            <w:r w:rsidR="00DA6160" w:rsidRPr="00D17138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38CD867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3FAC35C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C9910F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72D2B4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AE2F2B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F85B30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73263B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100 000,00</w:t>
            </w:r>
          </w:p>
        </w:tc>
      </w:tr>
      <w:tr w:rsidR="0037667A" w:rsidRPr="0037667A" w14:paraId="514954C3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0AB66A2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3141EA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05E9ED5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A435DF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057A0AB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5F97A0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ECB21D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11DDA03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E57AAB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43D987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A0F8AB6" w14:textId="76909A94" w:rsidR="00E65915" w:rsidRPr="00D17138" w:rsidRDefault="00D17138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31 00</w:t>
            </w:r>
            <w:r w:rsidR="00E65915"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12CA6488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0545A53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BE009C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CE4904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77FE45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0678A5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4F32EFF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02BBD3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90646C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0D57CC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920EB9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EFB892C" w14:textId="549C1FA1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</w:t>
            </w:r>
            <w:r w:rsidR="00D17138" w:rsidRPr="00D17138">
              <w:rPr>
                <w:rFonts w:eastAsiaTheme="minorEastAsia"/>
                <w:sz w:val="15"/>
                <w:szCs w:val="15"/>
              </w:rPr>
              <w:t>31</w:t>
            </w:r>
            <w:r w:rsidRPr="00D17138">
              <w:rPr>
                <w:rFonts w:eastAsiaTheme="minorEastAsia"/>
                <w:sz w:val="15"/>
                <w:szCs w:val="15"/>
              </w:rPr>
              <w:t> 000,00</w:t>
            </w:r>
          </w:p>
        </w:tc>
      </w:tr>
      <w:tr w:rsidR="0037667A" w:rsidRPr="0037667A" w14:paraId="6524A144" w14:textId="77777777" w:rsidTr="00846ED6">
        <w:trPr>
          <w:trHeight w:val="137"/>
        </w:trPr>
        <w:tc>
          <w:tcPr>
            <w:tcW w:w="471" w:type="dxa"/>
            <w:shd w:val="clear" w:color="auto" w:fill="FFFFFF"/>
          </w:tcPr>
          <w:p w14:paraId="5596D39E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164134D6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5E94A073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4C155CA2" w14:textId="16FDD11E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="Arial"/>
                <w:i/>
                <w:iCs/>
                <w:sz w:val="15"/>
                <w:szCs w:val="15"/>
              </w:rPr>
              <w:t>dotacja dla jednostek Ochotniczych Straży Pożarnych z teren</w:t>
            </w:r>
            <w:r w:rsidR="00A12653" w:rsidRPr="00D17138">
              <w:rPr>
                <w:rFonts w:eastAsia="Arial"/>
                <w:i/>
                <w:iCs/>
                <w:sz w:val="15"/>
                <w:szCs w:val="15"/>
              </w:rPr>
              <w:t>u</w:t>
            </w:r>
            <w:r w:rsidRPr="00D17138">
              <w:rPr>
                <w:rFonts w:eastAsia="Arial"/>
                <w:i/>
                <w:iCs/>
                <w:sz w:val="15"/>
                <w:szCs w:val="15"/>
              </w:rPr>
              <w:t xml:space="preserve"> Gminy Dobra na bieżące funkcjonowanie</w:t>
            </w:r>
          </w:p>
        </w:tc>
        <w:tc>
          <w:tcPr>
            <w:tcW w:w="988" w:type="dxa"/>
            <w:shd w:val="clear" w:color="auto" w:fill="FFFFFF"/>
          </w:tcPr>
          <w:p w14:paraId="6A8FA1F8" w14:textId="6BFD2773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</w:t>
            </w:r>
          </w:p>
        </w:tc>
        <w:tc>
          <w:tcPr>
            <w:tcW w:w="1041" w:type="dxa"/>
            <w:shd w:val="clear" w:color="auto" w:fill="FFFFFF"/>
          </w:tcPr>
          <w:p w14:paraId="23458F3F" w14:textId="4BDFDD84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E9529CC" w14:textId="3717A661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B713CA4" w14:textId="49D55D10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2304EFF" w14:textId="5B2E96CE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2536A5F" w14:textId="00882907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1</w:t>
            </w:r>
            <w:r w:rsidR="00D17138" w:rsidRPr="00D17138">
              <w:rPr>
                <w:rFonts w:eastAsiaTheme="minorEastAsia"/>
                <w:i/>
                <w:iCs/>
                <w:sz w:val="15"/>
                <w:szCs w:val="15"/>
              </w:rPr>
              <w:t>31</w:t>
            </w: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 000,00</w:t>
            </w:r>
          </w:p>
        </w:tc>
      </w:tr>
      <w:tr w:rsidR="0037667A" w:rsidRPr="0037667A" w14:paraId="1A45E734" w14:textId="77777777" w:rsidTr="00766EB3">
        <w:trPr>
          <w:trHeight w:val="230"/>
        </w:trPr>
        <w:tc>
          <w:tcPr>
            <w:tcW w:w="471" w:type="dxa"/>
            <w:vMerge w:val="restart"/>
            <w:shd w:val="clear" w:color="auto" w:fill="FFFFFF"/>
          </w:tcPr>
          <w:p w14:paraId="797F7F8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801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2B4B90B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80104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0CFBAB4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2310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2DE77540" w14:textId="755A5345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  <w:r w:rsidR="00DA6160" w:rsidRPr="00D17138">
              <w:rPr>
                <w:rFonts w:eastAsiaTheme="minorEastAsia"/>
                <w:sz w:val="15"/>
                <w:szCs w:val="15"/>
              </w:rPr>
              <w:t>., w tym:</w:t>
            </w:r>
          </w:p>
        </w:tc>
        <w:tc>
          <w:tcPr>
            <w:tcW w:w="971" w:type="dxa"/>
            <w:shd w:val="clear" w:color="auto" w:fill="FFFFFF"/>
          </w:tcPr>
          <w:p w14:paraId="2389EEA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7D94F3F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66094F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23F84C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45 000,00</w:t>
            </w:r>
          </w:p>
        </w:tc>
        <w:tc>
          <w:tcPr>
            <w:tcW w:w="849" w:type="dxa"/>
            <w:shd w:val="clear" w:color="auto" w:fill="FFFFFF"/>
          </w:tcPr>
          <w:p w14:paraId="69D6615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0625C7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883259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1D02E748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06C3651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10A343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F8119E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6CBDEE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632326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7EC4A35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8BBE9B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C01337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151F77D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344CA9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11C129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1BC096BE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36F6B4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4727BF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270BC83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A0DCDD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4E9F5AD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526DF0B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EB8257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982650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45 000,00</w:t>
            </w:r>
          </w:p>
        </w:tc>
        <w:tc>
          <w:tcPr>
            <w:tcW w:w="849" w:type="dxa"/>
            <w:shd w:val="clear" w:color="auto" w:fill="FFFFFF"/>
          </w:tcPr>
          <w:p w14:paraId="7A69AD3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327906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FDC269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6A3009AC" w14:textId="77777777" w:rsidTr="008E6D55">
        <w:trPr>
          <w:trHeight w:val="137"/>
        </w:trPr>
        <w:tc>
          <w:tcPr>
            <w:tcW w:w="471" w:type="dxa"/>
            <w:shd w:val="clear" w:color="auto" w:fill="FFFFFF"/>
          </w:tcPr>
          <w:p w14:paraId="3D42814A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3B66CE2C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7200431A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1F2CA982" w14:textId="3CF352F0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="Arial"/>
                <w:i/>
                <w:iCs/>
                <w:sz w:val="15"/>
                <w:szCs w:val="15"/>
              </w:rPr>
              <w:t>Zwrot kosztów dotacji udzielonej przez gminy dla niepublicznych przedszkoli w związku z uczęszczaniem do tych placówki dzieci z terenu Gminy Dobra zgodnie z zapisami art. 90 ust. 2b ustawy o systemie oświaty</w:t>
            </w:r>
          </w:p>
        </w:tc>
        <w:tc>
          <w:tcPr>
            <w:tcW w:w="988" w:type="dxa"/>
            <w:shd w:val="clear" w:color="auto" w:fill="FFFFFF"/>
          </w:tcPr>
          <w:p w14:paraId="0F6F9DD2" w14:textId="491C264B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806409A" w14:textId="3EB3F87F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2E94071" w14:textId="282103AF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45 000,00</w:t>
            </w:r>
          </w:p>
        </w:tc>
        <w:tc>
          <w:tcPr>
            <w:tcW w:w="849" w:type="dxa"/>
            <w:shd w:val="clear" w:color="auto" w:fill="FFFFFF"/>
          </w:tcPr>
          <w:p w14:paraId="395A097D" w14:textId="4A38C0D0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E2AE377" w14:textId="3847C8F3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E652B03" w14:textId="09995DFF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37667A" w:rsidRPr="0037667A" w14:paraId="51BEA815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4663B97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851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7ACFA84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85149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0B78A58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2780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2E7238BB" w14:textId="05F0A0EA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przekazana z budżetu jednostki samorządu terytorialnego na dofinansowanie realizacji zadań w zakresie programów polityki zdrowotnej</w:t>
            </w:r>
            <w:r w:rsidR="00DA6160" w:rsidRPr="00D17138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6EF722D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1A017CB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6191DE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C9D79C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5055334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F9D649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429C6D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10 000,00</w:t>
            </w:r>
          </w:p>
        </w:tc>
      </w:tr>
      <w:tr w:rsidR="0037667A" w:rsidRPr="0037667A" w14:paraId="227A199D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A43166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ABE5E8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43D525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F8C794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B161A1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9F4017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0E9A1B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DED3DF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116E58A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14C2D0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268330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6218F640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1356AE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95436E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ECC15B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669CB6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43ABD6D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325E2CC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1E8C85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A5AFA6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F45868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947CB7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255012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10 000,00</w:t>
            </w:r>
          </w:p>
        </w:tc>
      </w:tr>
      <w:tr w:rsidR="0037667A" w:rsidRPr="0037667A" w14:paraId="72F932A3" w14:textId="77777777" w:rsidTr="004C3EB8">
        <w:trPr>
          <w:trHeight w:val="50"/>
        </w:trPr>
        <w:tc>
          <w:tcPr>
            <w:tcW w:w="471" w:type="dxa"/>
            <w:shd w:val="clear" w:color="auto" w:fill="FFFFFF"/>
          </w:tcPr>
          <w:p w14:paraId="15644A1C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37BDF2D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022D945F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3CFE3184" w14:textId="5F2B4D4B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i/>
                <w:iCs/>
                <w:sz w:val="15"/>
                <w:szCs w:val="15"/>
              </w:rPr>
              <w:t>Program dofinansowania in vitro</w:t>
            </w:r>
          </w:p>
        </w:tc>
        <w:tc>
          <w:tcPr>
            <w:tcW w:w="988" w:type="dxa"/>
            <w:shd w:val="clear" w:color="auto" w:fill="FFFFFF"/>
          </w:tcPr>
          <w:p w14:paraId="7EBE5816" w14:textId="4016885F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7463A9A" w14:textId="2039FE8B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C431478" w14:textId="0E90371B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474F000" w14:textId="59A8BE95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527F084" w14:textId="5FB91166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842BA7E" w14:textId="155C3864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10 000,00</w:t>
            </w:r>
          </w:p>
        </w:tc>
      </w:tr>
      <w:tr w:rsidR="0037667A" w:rsidRPr="0037667A" w14:paraId="6512EFD1" w14:textId="77777777" w:rsidTr="00766EB3">
        <w:trPr>
          <w:trHeight w:val="220"/>
        </w:trPr>
        <w:tc>
          <w:tcPr>
            <w:tcW w:w="471" w:type="dxa"/>
            <w:vMerge w:val="restart"/>
            <w:shd w:val="clear" w:color="auto" w:fill="FFFFFF"/>
          </w:tcPr>
          <w:p w14:paraId="72ABD5F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851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453CEB2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85154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4D152F0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2360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40B9D17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71" w:type="dxa"/>
            <w:shd w:val="clear" w:color="auto" w:fill="FFFFFF"/>
          </w:tcPr>
          <w:p w14:paraId="33A4DB3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567A3D1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A86AE7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BDEEE0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25E7F9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E51F07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883D86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6 000,00</w:t>
            </w:r>
          </w:p>
        </w:tc>
      </w:tr>
      <w:tr w:rsidR="0037667A" w:rsidRPr="0037667A" w14:paraId="19E82BC2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2287086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15B463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5A0A4A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4ED9BF9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297AF5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602D776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B49FD5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087B29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20DA299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C7B23B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B15AF0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4B369CD6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7AE37C4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0422AE1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17D9886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A51234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65C3F38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2963330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DA86B7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130176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CFF0D2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FA89497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15955A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6 000,00</w:t>
            </w:r>
          </w:p>
        </w:tc>
      </w:tr>
      <w:tr w:rsidR="0037667A" w:rsidRPr="0037667A" w14:paraId="26D6032B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092BA30D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851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6A1ACD0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85195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2137DB2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2710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76DE8888" w14:textId="0E672F3D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  <w:r w:rsidR="00DA6160" w:rsidRPr="00D17138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5228B9CC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7F6CB2A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80DBD6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1228F10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6 000,00</w:t>
            </w:r>
          </w:p>
        </w:tc>
        <w:tc>
          <w:tcPr>
            <w:tcW w:w="849" w:type="dxa"/>
            <w:shd w:val="clear" w:color="auto" w:fill="FFFFFF"/>
          </w:tcPr>
          <w:p w14:paraId="47B2E7F1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578D8F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827B84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37501B5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7B444E1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06743DB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470776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59A1E07E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22E2A73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01F4E1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C040A7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21375D2" w14:textId="7D5FBC9B" w:rsidR="00E65915" w:rsidRPr="00D17138" w:rsidRDefault="00D17138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-2 750,00</w:t>
            </w:r>
          </w:p>
        </w:tc>
        <w:tc>
          <w:tcPr>
            <w:tcW w:w="849" w:type="dxa"/>
            <w:shd w:val="clear" w:color="auto" w:fill="FFFFFF"/>
          </w:tcPr>
          <w:p w14:paraId="3F9B97EF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F2090D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F61002A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302B02D5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17365292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A0A5CB8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A93C2B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31A24924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9DCAF50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623E639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E801F7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4437F6D" w14:textId="30F483D0" w:rsidR="00E65915" w:rsidRPr="00D17138" w:rsidRDefault="00D17138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3 250</w:t>
            </w:r>
            <w:r w:rsidR="00E65915" w:rsidRPr="00D17138">
              <w:rPr>
                <w:rFonts w:eastAsiaTheme="minorEastAsia"/>
                <w:sz w:val="15"/>
                <w:szCs w:val="15"/>
              </w:rPr>
              <w:t>,00</w:t>
            </w:r>
          </w:p>
        </w:tc>
        <w:tc>
          <w:tcPr>
            <w:tcW w:w="849" w:type="dxa"/>
            <w:shd w:val="clear" w:color="auto" w:fill="FFFFFF"/>
          </w:tcPr>
          <w:p w14:paraId="0C7C7415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D7E0A4B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75DAFB9" w14:textId="77777777" w:rsidR="00E65915" w:rsidRPr="00D17138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77D9E00E" w14:textId="77777777" w:rsidTr="00367E12">
        <w:trPr>
          <w:trHeight w:val="137"/>
        </w:trPr>
        <w:tc>
          <w:tcPr>
            <w:tcW w:w="471" w:type="dxa"/>
            <w:shd w:val="clear" w:color="auto" w:fill="FFFFFF"/>
          </w:tcPr>
          <w:p w14:paraId="6F5F7E11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3D743CA6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2F478A7E" w14:textId="77777777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0D952E96" w14:textId="4EB2673E" w:rsidR="00DA6160" w:rsidRPr="00D17138" w:rsidRDefault="00DA6160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D17138">
              <w:rPr>
                <w:i/>
                <w:iCs/>
                <w:sz w:val="15"/>
                <w:szCs w:val="15"/>
              </w:rPr>
              <w:t>Dotacja dla Powiatu Tureckiego na dofinansowanie realizacji Narodowego Programu Ochrony Zdrowia Psychicznego</w:t>
            </w:r>
          </w:p>
        </w:tc>
        <w:tc>
          <w:tcPr>
            <w:tcW w:w="988" w:type="dxa"/>
            <w:shd w:val="clear" w:color="auto" w:fill="FFFFFF"/>
          </w:tcPr>
          <w:p w14:paraId="2F28EE16" w14:textId="1E5A4475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042814E" w14:textId="45A27B64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26779D6" w14:textId="4026BD70" w:rsidR="00DA6160" w:rsidRPr="00D17138" w:rsidRDefault="00D17138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3 250</w:t>
            </w:r>
            <w:r w:rsidR="00DA6160" w:rsidRPr="00D17138">
              <w:rPr>
                <w:rFonts w:eastAsiaTheme="minorEastAsia"/>
                <w:i/>
                <w:iCs/>
                <w:sz w:val="15"/>
                <w:szCs w:val="15"/>
              </w:rPr>
              <w:t>,00</w:t>
            </w:r>
          </w:p>
        </w:tc>
        <w:tc>
          <w:tcPr>
            <w:tcW w:w="849" w:type="dxa"/>
            <w:shd w:val="clear" w:color="auto" w:fill="FFFFFF"/>
          </w:tcPr>
          <w:p w14:paraId="76B9BAD0" w14:textId="6B7A6AF3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E40C6FB" w14:textId="4A6085FE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61E6A1F" w14:textId="514134E6" w:rsidR="00DA6160" w:rsidRPr="00D17138" w:rsidRDefault="00DA6160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D17138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37667A" w:rsidRPr="0037667A" w14:paraId="4F85F10E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7D1868D0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921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2C79DFB0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92109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5A871A9C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2480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0C14AAF1" w14:textId="43910A98" w:rsidR="00E65915" w:rsidRPr="00130077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Dotacja podmiotowa z budżetu dla samorządowej instytucji kultury</w:t>
            </w:r>
            <w:r w:rsidR="00647D34" w:rsidRPr="00130077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0FEE91FB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4E630706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945 303,00</w:t>
            </w:r>
          </w:p>
        </w:tc>
        <w:tc>
          <w:tcPr>
            <w:tcW w:w="1041" w:type="dxa"/>
            <w:shd w:val="clear" w:color="auto" w:fill="FFFFFF"/>
          </w:tcPr>
          <w:p w14:paraId="48115DE7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5D4C2FE6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ED6613F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15D8DCC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D1591C4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7B4800EB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607D92A8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4C701870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03665FA0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96F35ED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0A746C70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2F70C607" w14:textId="55DC7ACC" w:rsidR="00E65915" w:rsidRPr="00130077" w:rsidRDefault="00D17138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18 950,00</w:t>
            </w:r>
          </w:p>
        </w:tc>
        <w:tc>
          <w:tcPr>
            <w:tcW w:w="1041" w:type="dxa"/>
            <w:shd w:val="clear" w:color="auto" w:fill="FFFFFF"/>
          </w:tcPr>
          <w:p w14:paraId="1469BD02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784ADA0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80599EE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9EF3241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867A594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5DF3ABA9" w14:textId="77777777" w:rsidTr="00DA6160">
        <w:trPr>
          <w:trHeight w:val="444"/>
        </w:trPr>
        <w:tc>
          <w:tcPr>
            <w:tcW w:w="471" w:type="dxa"/>
            <w:vMerge/>
            <w:shd w:val="clear" w:color="auto" w:fill="FFFFFF"/>
          </w:tcPr>
          <w:p w14:paraId="145835A1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170E1784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12A8D502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2006E16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58C4352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40FF680C" w14:textId="415931EE" w:rsidR="00E65915" w:rsidRPr="00130077" w:rsidRDefault="00D17138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964 253,00</w:t>
            </w:r>
          </w:p>
        </w:tc>
        <w:tc>
          <w:tcPr>
            <w:tcW w:w="1041" w:type="dxa"/>
            <w:shd w:val="clear" w:color="auto" w:fill="FFFFFF"/>
          </w:tcPr>
          <w:p w14:paraId="2147643C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4ADD1D66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1FBDB676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C0D8FA1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F4BE742" w14:textId="77777777" w:rsidR="00E65915" w:rsidRPr="00130077" w:rsidRDefault="00E65915" w:rsidP="00E65915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130077" w:rsidRPr="00130077" w14:paraId="37C70746" w14:textId="77777777" w:rsidTr="00F7036D">
        <w:trPr>
          <w:trHeight w:val="137"/>
        </w:trPr>
        <w:tc>
          <w:tcPr>
            <w:tcW w:w="471" w:type="dxa"/>
            <w:shd w:val="clear" w:color="auto" w:fill="FFFFFF"/>
          </w:tcPr>
          <w:p w14:paraId="30B65927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5E87049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7CC8AD89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2165E83A" w14:textId="0ACD3ECF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Dotacja podmiotowa dla Centrum Kultury w Dobrej</w:t>
            </w:r>
          </w:p>
        </w:tc>
        <w:tc>
          <w:tcPr>
            <w:tcW w:w="988" w:type="dxa"/>
            <w:shd w:val="clear" w:color="auto" w:fill="FFFFFF"/>
          </w:tcPr>
          <w:p w14:paraId="5D8AC964" w14:textId="248D4D7D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9</w:t>
            </w:r>
            <w:r w:rsidR="00130077" w:rsidRPr="00130077">
              <w:rPr>
                <w:rFonts w:eastAsiaTheme="minorEastAsia"/>
                <w:i/>
                <w:iCs/>
                <w:sz w:val="15"/>
                <w:szCs w:val="15"/>
              </w:rPr>
              <w:t>64 253</w:t>
            </w: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,00</w:t>
            </w:r>
          </w:p>
        </w:tc>
        <w:tc>
          <w:tcPr>
            <w:tcW w:w="1041" w:type="dxa"/>
            <w:shd w:val="clear" w:color="auto" w:fill="FFFFFF"/>
          </w:tcPr>
          <w:p w14:paraId="305CF6BE" w14:textId="0D011CF5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7972A2B3" w14:textId="0384CA88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3DD89866" w14:textId="544ED1E2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95B6622" w14:textId="230BDE69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26A0178" w14:textId="55E8491B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130077" w:rsidRPr="00130077" w14:paraId="6EB03A0A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680D66AE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921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65291DD1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92116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7569B76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2480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73AD3059" w14:textId="0AB7DD27" w:rsidR="00DA6160" w:rsidRPr="00130077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Dotacja podmiotowa z budżetu dla samorządowej instytucji kultury</w:t>
            </w:r>
            <w:r w:rsidR="00647D34" w:rsidRPr="00130077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5624A903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5774BA78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191 300,00</w:t>
            </w:r>
          </w:p>
        </w:tc>
        <w:tc>
          <w:tcPr>
            <w:tcW w:w="1041" w:type="dxa"/>
            <w:shd w:val="clear" w:color="auto" w:fill="FFFFFF"/>
          </w:tcPr>
          <w:p w14:paraId="34227A64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9BE1E47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D9C5C5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2903C11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225D41C0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130077" w:rsidRPr="00130077" w14:paraId="42FC3F9F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79AF82E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5D3E8A2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4346BBBB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0B9CCC4E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195677DF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25416DF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A239EC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38F052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0C62A6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D55547D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D96F330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130077" w:rsidRPr="00130077" w14:paraId="7994FE0F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62217FAA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A2B92D8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4AD4C80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75C90C8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352B3108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5504DACB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191 300,00</w:t>
            </w:r>
          </w:p>
        </w:tc>
        <w:tc>
          <w:tcPr>
            <w:tcW w:w="1041" w:type="dxa"/>
            <w:shd w:val="clear" w:color="auto" w:fill="FFFFFF"/>
          </w:tcPr>
          <w:p w14:paraId="364A8440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3C0514E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3FC172B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911B3C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72B778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606829B4" w14:textId="77777777" w:rsidTr="00A53CEC">
        <w:trPr>
          <w:trHeight w:val="137"/>
        </w:trPr>
        <w:tc>
          <w:tcPr>
            <w:tcW w:w="471" w:type="dxa"/>
            <w:shd w:val="clear" w:color="auto" w:fill="FFFFFF"/>
          </w:tcPr>
          <w:p w14:paraId="117818F4" w14:textId="77777777" w:rsidR="00DA6160" w:rsidRPr="0037667A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7620302" w14:textId="77777777" w:rsidR="00DA6160" w:rsidRPr="0037667A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161A50AD" w14:textId="77777777" w:rsidR="00DA6160" w:rsidRPr="0037667A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color w:val="FF0000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2C356AD8" w14:textId="703DD7D3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Dotacja podmiotowa dla Biblioteki Publicznej w Dobrej</w:t>
            </w:r>
          </w:p>
        </w:tc>
        <w:tc>
          <w:tcPr>
            <w:tcW w:w="988" w:type="dxa"/>
            <w:shd w:val="clear" w:color="auto" w:fill="FFFFFF"/>
          </w:tcPr>
          <w:p w14:paraId="18509B24" w14:textId="4700EA6B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191 300,00</w:t>
            </w:r>
          </w:p>
        </w:tc>
        <w:tc>
          <w:tcPr>
            <w:tcW w:w="1041" w:type="dxa"/>
            <w:shd w:val="clear" w:color="auto" w:fill="FFFFFF"/>
          </w:tcPr>
          <w:p w14:paraId="675C702B" w14:textId="0671B4FC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0481562" w14:textId="6C217ED8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486942CB" w14:textId="6B0FD6BA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93438B2" w14:textId="63D20646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336FBB10" w14:textId="7B00744E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</w:tr>
      <w:tr w:rsidR="0037667A" w:rsidRPr="0037667A" w14:paraId="5CAAE907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63E36FFF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921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274C6EDE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92120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3A45FD5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6570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2A14990C" w14:textId="44F8377A" w:rsidR="00DA6160" w:rsidRPr="00130077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  <w:r w:rsidR="00647D34" w:rsidRPr="00130077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73401BCD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7D777B6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BC55ECD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DD2D69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C7EF28F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D2C4F6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7EE5120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1 619 666,77</w:t>
            </w:r>
          </w:p>
        </w:tc>
      </w:tr>
      <w:tr w:rsidR="0037667A" w:rsidRPr="0037667A" w14:paraId="7F03FDB7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23BA986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487629C5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782D4FCB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7D5B07CB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2846EA10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438E3045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0DE9358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5C76D5D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3EBB4CD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27EEB6F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A1ABE51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5FBAFEC8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572962F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69C5B55A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0CB3CE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FED13E8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52193E1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24330E75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55BE71C0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061EA50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60AD9B9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F36C379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2F5EE11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1 619 666,77</w:t>
            </w:r>
          </w:p>
        </w:tc>
      </w:tr>
      <w:tr w:rsidR="0037667A" w:rsidRPr="0037667A" w14:paraId="528C61B2" w14:textId="77777777" w:rsidTr="00743442">
        <w:trPr>
          <w:trHeight w:val="137"/>
        </w:trPr>
        <w:tc>
          <w:tcPr>
            <w:tcW w:w="471" w:type="dxa"/>
            <w:shd w:val="clear" w:color="auto" w:fill="FFFFFF"/>
          </w:tcPr>
          <w:p w14:paraId="7DE45743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3BF4A10C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32D31F01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413DAD0A" w14:textId="7DCC7F90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Remont konserwatorski dzwonnicy przy kościele parafialnym pw. Narodzenia Najświętszej Maryi Panny w Dobrej</w:t>
            </w:r>
          </w:p>
        </w:tc>
        <w:tc>
          <w:tcPr>
            <w:tcW w:w="988" w:type="dxa"/>
          </w:tcPr>
          <w:p w14:paraId="7624383D" w14:textId="2946C1C8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668E73AB" w14:textId="1A84E2E9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</w:tcPr>
          <w:p w14:paraId="01F85C8A" w14:textId="7701C288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</w:tcPr>
          <w:p w14:paraId="3002BF73" w14:textId="1990DCF6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747763C9" w14:textId="65797F1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</w:tcPr>
          <w:p w14:paraId="233C1207" w14:textId="010D7844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37667A" w:rsidRPr="0037667A" w14:paraId="302C4AC4" w14:textId="77777777" w:rsidTr="00743442">
        <w:trPr>
          <w:trHeight w:val="137"/>
        </w:trPr>
        <w:tc>
          <w:tcPr>
            <w:tcW w:w="471" w:type="dxa"/>
            <w:shd w:val="clear" w:color="auto" w:fill="FFFFFF"/>
          </w:tcPr>
          <w:p w14:paraId="0FE4519D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51BB898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538580C6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6F864763" w14:textId="7CCB732F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988" w:type="dxa"/>
          </w:tcPr>
          <w:p w14:paraId="0D6D95C8" w14:textId="240ED1E8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4017D407" w14:textId="67976BA6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</w:tcPr>
          <w:p w14:paraId="6D2DD71F" w14:textId="3709AC40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</w:tcPr>
          <w:p w14:paraId="12A2C483" w14:textId="0921F124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09599FFF" w14:textId="762C960A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</w:tcPr>
          <w:p w14:paraId="4E5BBB46" w14:textId="27850508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400 000,00</w:t>
            </w:r>
          </w:p>
        </w:tc>
      </w:tr>
      <w:tr w:rsidR="0037667A" w:rsidRPr="0037667A" w14:paraId="04322238" w14:textId="77777777" w:rsidTr="00743442">
        <w:trPr>
          <w:trHeight w:val="137"/>
        </w:trPr>
        <w:tc>
          <w:tcPr>
            <w:tcW w:w="471" w:type="dxa"/>
            <w:shd w:val="clear" w:color="auto" w:fill="FFFFFF"/>
          </w:tcPr>
          <w:p w14:paraId="2DF158BC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1EE5DCDF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73570FCE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01B47056" w14:textId="351EC013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Remont konserwatorski XIX wiecznego ołtarza głównego z kościoła pw. Św. Mikołaja w Miłkowicach</w:t>
            </w:r>
          </w:p>
        </w:tc>
        <w:tc>
          <w:tcPr>
            <w:tcW w:w="988" w:type="dxa"/>
          </w:tcPr>
          <w:p w14:paraId="02463663" w14:textId="77BB6D45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5AA12EB6" w14:textId="6C5BDE22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</w:tcPr>
          <w:p w14:paraId="7489D62C" w14:textId="1B65B81D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</w:tcPr>
          <w:p w14:paraId="66EA5B48" w14:textId="2854EA75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47BCB864" w14:textId="5CB34DA3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</w:tcPr>
          <w:p w14:paraId="2DFAA900" w14:textId="65B65CD3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37667A" w:rsidRPr="0037667A" w14:paraId="0E71FE46" w14:textId="77777777" w:rsidTr="00743442">
        <w:trPr>
          <w:trHeight w:val="137"/>
        </w:trPr>
        <w:tc>
          <w:tcPr>
            <w:tcW w:w="471" w:type="dxa"/>
            <w:shd w:val="clear" w:color="auto" w:fill="FFFFFF"/>
          </w:tcPr>
          <w:p w14:paraId="59E51ABE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453FC59D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3A8CE2AA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</w:tcPr>
          <w:p w14:paraId="415ADDF2" w14:textId="2013F919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988" w:type="dxa"/>
          </w:tcPr>
          <w:p w14:paraId="56015BD0" w14:textId="394803E2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0D2C1EAC" w14:textId="1AC9B9BD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</w:tcPr>
          <w:p w14:paraId="70A1535F" w14:textId="47E749D2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</w:tcPr>
          <w:p w14:paraId="780847C3" w14:textId="0F07E60B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</w:tcPr>
          <w:p w14:paraId="70B6058A" w14:textId="3D10E4ED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</w:tcPr>
          <w:p w14:paraId="11FF6929" w14:textId="4C2B230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403 340,23</w:t>
            </w:r>
          </w:p>
        </w:tc>
      </w:tr>
      <w:tr w:rsidR="0037667A" w:rsidRPr="0037667A" w14:paraId="44DF4A21" w14:textId="77777777" w:rsidTr="00766EB3">
        <w:trPr>
          <w:trHeight w:val="137"/>
        </w:trPr>
        <w:tc>
          <w:tcPr>
            <w:tcW w:w="471" w:type="dxa"/>
            <w:vMerge w:val="restart"/>
            <w:shd w:val="clear" w:color="auto" w:fill="FFFFFF"/>
          </w:tcPr>
          <w:p w14:paraId="23CD1B3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926</w:t>
            </w:r>
          </w:p>
        </w:tc>
        <w:tc>
          <w:tcPr>
            <w:tcW w:w="703" w:type="dxa"/>
            <w:vMerge w:val="restart"/>
            <w:shd w:val="clear" w:color="auto" w:fill="FFFFFF"/>
          </w:tcPr>
          <w:p w14:paraId="0E990D28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92605</w:t>
            </w:r>
          </w:p>
        </w:tc>
        <w:tc>
          <w:tcPr>
            <w:tcW w:w="530" w:type="dxa"/>
            <w:vMerge w:val="restart"/>
            <w:shd w:val="clear" w:color="auto" w:fill="FFFFFF"/>
          </w:tcPr>
          <w:p w14:paraId="209A6FA8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2360</w:t>
            </w:r>
          </w:p>
        </w:tc>
        <w:tc>
          <w:tcPr>
            <w:tcW w:w="1945" w:type="dxa"/>
            <w:vMerge w:val="restart"/>
            <w:shd w:val="clear" w:color="auto" w:fill="FFFFFF"/>
          </w:tcPr>
          <w:p w14:paraId="5FBA3561" w14:textId="1C6791A2" w:rsidR="00DA6160" w:rsidRPr="00130077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  <w:r w:rsidR="00647D34" w:rsidRPr="00130077">
              <w:rPr>
                <w:rFonts w:eastAsiaTheme="minorEastAsia"/>
                <w:sz w:val="15"/>
                <w:szCs w:val="15"/>
              </w:rPr>
              <w:t>, w tym:</w:t>
            </w:r>
          </w:p>
        </w:tc>
        <w:tc>
          <w:tcPr>
            <w:tcW w:w="971" w:type="dxa"/>
            <w:shd w:val="clear" w:color="auto" w:fill="FFFFFF"/>
          </w:tcPr>
          <w:p w14:paraId="059EB0AB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33EC4F3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BA7A23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906B20E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50E9A504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2E6C73CE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1A36827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76 000,00</w:t>
            </w:r>
          </w:p>
        </w:tc>
      </w:tr>
      <w:tr w:rsidR="0037667A" w:rsidRPr="0037667A" w14:paraId="31FFD786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452BA30A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361A8250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3205FC13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2AA4238B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75F45FA3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B05EFBE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DCB2BDB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265E569D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C2D87CD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49BF70E1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505A446D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37667A" w:rsidRPr="0037667A" w14:paraId="4C964270" w14:textId="77777777" w:rsidTr="00766EB3">
        <w:trPr>
          <w:trHeight w:val="137"/>
        </w:trPr>
        <w:tc>
          <w:tcPr>
            <w:tcW w:w="471" w:type="dxa"/>
            <w:vMerge/>
            <w:shd w:val="clear" w:color="auto" w:fill="FFFFFF"/>
          </w:tcPr>
          <w:p w14:paraId="3EFC05E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vMerge/>
            <w:shd w:val="clear" w:color="auto" w:fill="FFFFFF"/>
          </w:tcPr>
          <w:p w14:paraId="657C0B3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14:paraId="62C65C8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14:paraId="6ED94976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20E4359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6DE7E5B2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463DEB0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662FE0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0EB8F2C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684726D1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0CA90E4C" w14:textId="77777777" w:rsidR="00DA6160" w:rsidRPr="00130077" w:rsidRDefault="00DA6160" w:rsidP="00DA6160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sz w:val="15"/>
                <w:szCs w:val="15"/>
              </w:rPr>
            </w:pPr>
            <w:r w:rsidRPr="00130077">
              <w:rPr>
                <w:rFonts w:eastAsiaTheme="minorEastAsia"/>
                <w:sz w:val="15"/>
                <w:szCs w:val="15"/>
              </w:rPr>
              <w:t>76 000,00</w:t>
            </w:r>
          </w:p>
        </w:tc>
      </w:tr>
      <w:tr w:rsidR="0037667A" w:rsidRPr="0037667A" w14:paraId="6E159ABF" w14:textId="77777777" w:rsidTr="00907374">
        <w:trPr>
          <w:trHeight w:val="137"/>
        </w:trPr>
        <w:tc>
          <w:tcPr>
            <w:tcW w:w="471" w:type="dxa"/>
            <w:shd w:val="clear" w:color="auto" w:fill="FFFFFF"/>
          </w:tcPr>
          <w:p w14:paraId="1578D837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/>
          </w:tcPr>
          <w:p w14:paraId="580B779E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530" w:type="dxa"/>
            <w:shd w:val="clear" w:color="auto" w:fill="FFFFFF"/>
          </w:tcPr>
          <w:p w14:paraId="4AF8C6BC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16" w:type="dxa"/>
            <w:gridSpan w:val="2"/>
            <w:shd w:val="clear" w:color="auto" w:fill="FFFFFF"/>
          </w:tcPr>
          <w:p w14:paraId="4F8FE935" w14:textId="00DB2734" w:rsidR="00647D34" w:rsidRPr="00130077" w:rsidRDefault="00647D34" w:rsidP="00647D34">
            <w:pPr>
              <w:spacing w:before="17" w:after="17" w:line="276" w:lineRule="auto"/>
              <w:ind w:left="57" w:right="57"/>
              <w:jc w:val="center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i/>
                <w:iCs/>
                <w:sz w:val="15"/>
                <w:szCs w:val="15"/>
              </w:rPr>
              <w:t>dotacja dla stowarzyszeń na dofinansowanie zadań realizowanych na rzecz mieszkańców gminy Dobra w zakresie „Kultury fizycznej i spodu w 2024 roku"</w:t>
            </w:r>
          </w:p>
        </w:tc>
        <w:tc>
          <w:tcPr>
            <w:tcW w:w="988" w:type="dxa"/>
            <w:shd w:val="clear" w:color="auto" w:fill="FFFFFF"/>
          </w:tcPr>
          <w:p w14:paraId="5EF27AF5" w14:textId="63B8CF21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763E7A4" w14:textId="43EF03C6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EBA41DC" w14:textId="4370942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14:paraId="7A7D9977" w14:textId="50F0721C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3F7576DF" w14:textId="33568320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185E209B" w14:textId="18F12C22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i/>
                <w:iCs/>
                <w:sz w:val="15"/>
                <w:szCs w:val="15"/>
              </w:rPr>
            </w:pPr>
            <w:r w:rsidRPr="00130077">
              <w:rPr>
                <w:rFonts w:eastAsiaTheme="minorEastAsia"/>
                <w:i/>
                <w:iCs/>
                <w:sz w:val="15"/>
                <w:szCs w:val="15"/>
              </w:rPr>
              <w:t>76 000,00</w:t>
            </w:r>
          </w:p>
        </w:tc>
      </w:tr>
      <w:tr w:rsidR="00130077" w:rsidRPr="0037667A" w14:paraId="505C0BE9" w14:textId="77777777" w:rsidTr="00766EB3">
        <w:trPr>
          <w:trHeight w:val="137"/>
        </w:trPr>
        <w:tc>
          <w:tcPr>
            <w:tcW w:w="3649" w:type="dxa"/>
            <w:gridSpan w:val="4"/>
            <w:vMerge w:val="restart"/>
            <w:shd w:val="clear" w:color="auto" w:fill="FFFFFF"/>
          </w:tcPr>
          <w:p w14:paraId="3B7FB1CF" w14:textId="77777777" w:rsidR="00130077" w:rsidRPr="00130077" w:rsidRDefault="00130077" w:rsidP="00130077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971" w:type="dxa"/>
            <w:shd w:val="clear" w:color="auto" w:fill="FFFFFF"/>
          </w:tcPr>
          <w:p w14:paraId="2CD513FD" w14:textId="77777777" w:rsidR="00130077" w:rsidRPr="00130077" w:rsidRDefault="00130077" w:rsidP="00130077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988" w:type="dxa"/>
            <w:shd w:val="clear" w:color="auto" w:fill="FFFFFF"/>
          </w:tcPr>
          <w:p w14:paraId="056C96D2" w14:textId="120C638D" w:rsidR="00130077" w:rsidRPr="00130077" w:rsidRDefault="00130077" w:rsidP="00130077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1 136 603,00</w:t>
            </w:r>
          </w:p>
        </w:tc>
        <w:tc>
          <w:tcPr>
            <w:tcW w:w="1041" w:type="dxa"/>
            <w:shd w:val="clear" w:color="auto" w:fill="FFFFFF"/>
          </w:tcPr>
          <w:p w14:paraId="31E2BBD3" w14:textId="29448901" w:rsidR="00130077" w:rsidRPr="00130077" w:rsidRDefault="00130077" w:rsidP="00130077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624C56B5" w14:textId="1044442C" w:rsidR="00130077" w:rsidRPr="00130077" w:rsidRDefault="00130077" w:rsidP="00130077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782 900,00</w:t>
            </w:r>
          </w:p>
        </w:tc>
        <w:tc>
          <w:tcPr>
            <w:tcW w:w="849" w:type="dxa"/>
            <w:shd w:val="clear" w:color="auto" w:fill="FFFFFF"/>
          </w:tcPr>
          <w:p w14:paraId="25A73B6B" w14:textId="379FB190" w:rsidR="00130077" w:rsidRPr="00130077" w:rsidRDefault="00130077" w:rsidP="00130077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1B9F2D4C" w14:textId="344AF517" w:rsidR="00130077" w:rsidRPr="00130077" w:rsidRDefault="00130077" w:rsidP="00130077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449983A4" w14:textId="0B48713F" w:rsidR="00130077" w:rsidRPr="00130077" w:rsidRDefault="00130077" w:rsidP="00130077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1 831 166,77</w:t>
            </w:r>
          </w:p>
        </w:tc>
      </w:tr>
      <w:tr w:rsidR="0037667A" w:rsidRPr="0037667A" w14:paraId="5E78847D" w14:textId="77777777" w:rsidTr="00766EB3">
        <w:trPr>
          <w:trHeight w:val="137"/>
        </w:trPr>
        <w:tc>
          <w:tcPr>
            <w:tcW w:w="3649" w:type="dxa"/>
            <w:gridSpan w:val="4"/>
            <w:vMerge/>
            <w:shd w:val="clear" w:color="auto" w:fill="FFFFFF"/>
          </w:tcPr>
          <w:p w14:paraId="7641C19B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53AD60F3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988" w:type="dxa"/>
            <w:shd w:val="clear" w:color="auto" w:fill="FFFFFF"/>
          </w:tcPr>
          <w:p w14:paraId="3D6D3E0B" w14:textId="10C22CE1" w:rsidR="00647D34" w:rsidRPr="00130077" w:rsidRDefault="00130077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18 950,00</w:t>
            </w:r>
          </w:p>
        </w:tc>
        <w:tc>
          <w:tcPr>
            <w:tcW w:w="1041" w:type="dxa"/>
            <w:shd w:val="clear" w:color="auto" w:fill="FFFFFF"/>
          </w:tcPr>
          <w:p w14:paraId="22F1F7D3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7BD2C99" w14:textId="02EFB824" w:rsidR="00647D34" w:rsidRPr="00130077" w:rsidRDefault="00130077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-2 750,00</w:t>
            </w:r>
          </w:p>
        </w:tc>
        <w:tc>
          <w:tcPr>
            <w:tcW w:w="849" w:type="dxa"/>
            <w:shd w:val="clear" w:color="auto" w:fill="FFFFFF"/>
          </w:tcPr>
          <w:p w14:paraId="6F64C657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0819F2DE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6686DA7B" w14:textId="56166C00" w:rsidR="00647D34" w:rsidRPr="00130077" w:rsidRDefault="00130077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31 000,00</w:t>
            </w:r>
          </w:p>
        </w:tc>
      </w:tr>
      <w:tr w:rsidR="0037667A" w:rsidRPr="0037667A" w14:paraId="7724F355" w14:textId="77777777" w:rsidTr="00766EB3">
        <w:trPr>
          <w:trHeight w:val="137"/>
        </w:trPr>
        <w:tc>
          <w:tcPr>
            <w:tcW w:w="3649" w:type="dxa"/>
            <w:gridSpan w:val="4"/>
            <w:vMerge/>
            <w:shd w:val="clear" w:color="auto" w:fill="FFFFFF"/>
          </w:tcPr>
          <w:p w14:paraId="507F8727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971" w:type="dxa"/>
            <w:shd w:val="clear" w:color="auto" w:fill="FFFFFF"/>
          </w:tcPr>
          <w:p w14:paraId="4770B18B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  <w:tc>
          <w:tcPr>
            <w:tcW w:w="988" w:type="dxa"/>
            <w:shd w:val="clear" w:color="auto" w:fill="FFFFFF"/>
          </w:tcPr>
          <w:p w14:paraId="4957FB2F" w14:textId="1B6430C2" w:rsidR="00647D34" w:rsidRPr="00130077" w:rsidRDefault="00130077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1 155 553,00</w:t>
            </w:r>
          </w:p>
        </w:tc>
        <w:tc>
          <w:tcPr>
            <w:tcW w:w="1041" w:type="dxa"/>
            <w:shd w:val="clear" w:color="auto" w:fill="FFFFFF"/>
          </w:tcPr>
          <w:p w14:paraId="4F4C242C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874" w:type="dxa"/>
            <w:shd w:val="clear" w:color="auto" w:fill="FFFFFF"/>
          </w:tcPr>
          <w:p w14:paraId="37148D9E" w14:textId="3D34705B" w:rsidR="00647D34" w:rsidRPr="00130077" w:rsidRDefault="00130077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780 150,00</w:t>
            </w:r>
          </w:p>
        </w:tc>
        <w:tc>
          <w:tcPr>
            <w:tcW w:w="849" w:type="dxa"/>
            <w:shd w:val="clear" w:color="auto" w:fill="FFFFFF"/>
          </w:tcPr>
          <w:p w14:paraId="2A89B3E0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14:paraId="7FC66B2B" w14:textId="77777777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945" w:type="dxa"/>
            <w:shd w:val="clear" w:color="auto" w:fill="FFFFFF"/>
          </w:tcPr>
          <w:p w14:paraId="7A0A45CE" w14:textId="00C0F158" w:rsidR="00647D34" w:rsidRPr="00130077" w:rsidRDefault="00647D34" w:rsidP="00647D34">
            <w:pPr>
              <w:spacing w:before="17" w:after="17" w:line="276" w:lineRule="auto"/>
              <w:ind w:left="57" w:right="57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130077">
              <w:rPr>
                <w:rFonts w:eastAsiaTheme="minorEastAsia"/>
                <w:b/>
                <w:sz w:val="15"/>
                <w:szCs w:val="15"/>
              </w:rPr>
              <w:t>1</w:t>
            </w:r>
            <w:r w:rsidR="00130077" w:rsidRPr="00130077">
              <w:rPr>
                <w:rFonts w:eastAsiaTheme="minorEastAsia"/>
                <w:b/>
                <w:sz w:val="15"/>
                <w:szCs w:val="15"/>
              </w:rPr>
              <w:t> 862 166,77</w:t>
            </w:r>
          </w:p>
        </w:tc>
      </w:tr>
      <w:bookmarkEnd w:id="5"/>
    </w:tbl>
    <w:p w14:paraId="26DE604D" w14:textId="77777777" w:rsidR="002E5D74" w:rsidRPr="0037667A" w:rsidRDefault="002E5D74" w:rsidP="00C941C5">
      <w:pPr>
        <w:pStyle w:val="TableAttachment"/>
        <w:rPr>
          <w:color w:val="FF0000"/>
        </w:rPr>
      </w:pPr>
    </w:p>
    <w:p w14:paraId="075A3C6C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69344CCF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6AB0B8DC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4DB800A4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6141EBBA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6724FBF4" w14:textId="77777777" w:rsidR="00984416" w:rsidRDefault="00984416" w:rsidP="00C941C5">
      <w:pPr>
        <w:pStyle w:val="TableAttachment"/>
        <w:rPr>
          <w:color w:val="FF0000"/>
        </w:rPr>
      </w:pPr>
    </w:p>
    <w:p w14:paraId="22822406" w14:textId="77777777" w:rsidR="00130077" w:rsidRDefault="00130077" w:rsidP="00C941C5">
      <w:pPr>
        <w:pStyle w:val="TableAttachment"/>
        <w:rPr>
          <w:color w:val="FF0000"/>
        </w:rPr>
      </w:pPr>
    </w:p>
    <w:p w14:paraId="7CBB37B0" w14:textId="77777777" w:rsidR="00130077" w:rsidRDefault="00130077" w:rsidP="00C941C5">
      <w:pPr>
        <w:pStyle w:val="TableAttachment"/>
        <w:rPr>
          <w:color w:val="FF0000"/>
        </w:rPr>
      </w:pPr>
    </w:p>
    <w:p w14:paraId="01EE322C" w14:textId="77777777" w:rsidR="00130077" w:rsidRDefault="00130077" w:rsidP="00C941C5">
      <w:pPr>
        <w:pStyle w:val="TableAttachment"/>
        <w:rPr>
          <w:color w:val="FF0000"/>
        </w:rPr>
      </w:pPr>
    </w:p>
    <w:p w14:paraId="7A492C03" w14:textId="77777777" w:rsidR="00130077" w:rsidRDefault="00130077" w:rsidP="00C941C5">
      <w:pPr>
        <w:pStyle w:val="TableAttachment"/>
        <w:rPr>
          <w:color w:val="FF0000"/>
        </w:rPr>
      </w:pPr>
    </w:p>
    <w:p w14:paraId="4CA5CEDA" w14:textId="77777777" w:rsidR="00130077" w:rsidRDefault="00130077" w:rsidP="00C941C5">
      <w:pPr>
        <w:pStyle w:val="TableAttachment"/>
        <w:rPr>
          <w:color w:val="FF0000"/>
        </w:rPr>
      </w:pPr>
    </w:p>
    <w:p w14:paraId="659616C2" w14:textId="77777777" w:rsidR="00984416" w:rsidRPr="0037667A" w:rsidRDefault="00984416" w:rsidP="00C941C5">
      <w:pPr>
        <w:pStyle w:val="TableAttachment"/>
        <w:rPr>
          <w:color w:val="FF0000"/>
        </w:rPr>
      </w:pPr>
    </w:p>
    <w:p w14:paraId="332AF524" w14:textId="77777777" w:rsidR="00984416" w:rsidRPr="0037667A" w:rsidRDefault="00984416" w:rsidP="00C941C5">
      <w:pPr>
        <w:pStyle w:val="TableAttachment"/>
        <w:rPr>
          <w:color w:val="FF0000"/>
        </w:rPr>
      </w:pPr>
    </w:p>
    <w:p w14:paraId="55CADE98" w14:textId="77777777" w:rsidR="00984416" w:rsidRPr="0037667A" w:rsidRDefault="00984416" w:rsidP="00C941C5">
      <w:pPr>
        <w:pStyle w:val="TableAttachment"/>
        <w:rPr>
          <w:color w:val="FF0000"/>
        </w:rPr>
      </w:pPr>
    </w:p>
    <w:p w14:paraId="610E60C5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395BF58F" w14:textId="77777777" w:rsidR="000E1F20" w:rsidRPr="0037667A" w:rsidRDefault="000E1F20" w:rsidP="00C941C5">
      <w:pPr>
        <w:pStyle w:val="TableAttachment"/>
        <w:rPr>
          <w:color w:val="FF0000"/>
        </w:rPr>
      </w:pPr>
    </w:p>
    <w:p w14:paraId="4EF38A3F" w14:textId="508C6F1E" w:rsidR="00FB33A7" w:rsidRPr="00AA7629" w:rsidRDefault="00FB33A7" w:rsidP="00FB33A7">
      <w:pPr>
        <w:pStyle w:val="TableAttachment"/>
      </w:pPr>
      <w:r w:rsidRPr="00AA7629">
        <w:lastRenderedPageBreak/>
        <w:t xml:space="preserve">Załącznik Nr </w:t>
      </w:r>
      <w:r w:rsidR="00073BFB" w:rsidRPr="00AA7629">
        <w:t>6</w:t>
      </w:r>
      <w:r w:rsidRPr="00AA7629">
        <w:br/>
        <w:t>do Uchwały Nr V</w:t>
      </w:r>
      <w:r w:rsidR="00AA7629" w:rsidRPr="00AA7629">
        <w:t>I</w:t>
      </w:r>
      <w:r w:rsidRPr="00AA7629">
        <w:t>/</w:t>
      </w:r>
      <w:r w:rsidR="00AA7629" w:rsidRPr="00AA7629">
        <w:t>…</w:t>
      </w:r>
      <w:r w:rsidRPr="00AA7629">
        <w:t>/2024</w:t>
      </w:r>
      <w:r w:rsidRPr="00AA7629">
        <w:br/>
        <w:t>Rady Miejskiej w Dobrej</w:t>
      </w:r>
      <w:r w:rsidRPr="00AA7629">
        <w:br/>
        <w:t xml:space="preserve">z dnia </w:t>
      </w:r>
      <w:r w:rsidR="00AA7629" w:rsidRPr="00AA7629">
        <w:t>26</w:t>
      </w:r>
      <w:r w:rsidR="00816885" w:rsidRPr="00AA7629">
        <w:t xml:space="preserve"> lipca</w:t>
      </w:r>
      <w:r w:rsidRPr="00AA7629">
        <w:t xml:space="preserve"> 2024 roku</w:t>
      </w:r>
    </w:p>
    <w:p w14:paraId="207490C4" w14:textId="77777777" w:rsidR="00FB33A7" w:rsidRPr="00AA7629" w:rsidRDefault="00FB33A7" w:rsidP="000E1F20">
      <w:pPr>
        <w:pStyle w:val="Tytu"/>
        <w:spacing w:before="0" w:after="0" w:line="240" w:lineRule="auto"/>
      </w:pPr>
      <w:r w:rsidRPr="00AA7629">
        <w:t>Plan dochodów i wydatków Gminy Dobra związanych z realizacją zadań z zakresu administracji rządowej i innych zadań zleconych odrębnymi ustawami w 2024 roku</w:t>
      </w:r>
    </w:p>
    <w:p w14:paraId="0B5C1DF0" w14:textId="508A77C4" w:rsidR="00DF46A2" w:rsidRPr="00AA7629" w:rsidRDefault="00FB33A7" w:rsidP="00FB33A7">
      <w:pPr>
        <w:pStyle w:val="Tytu"/>
      </w:pPr>
      <w:r w:rsidRPr="00AA7629">
        <w:rPr>
          <w:b w:val="0"/>
          <w:bCs/>
          <w:i/>
          <w:iCs/>
          <w:sz w:val="16"/>
          <w:szCs w:val="16"/>
        </w:rPr>
        <w:t>(Załącznik Nr 9 do Uchwały Nr LXVI/448/2023 Rady Miejskiej w Dobrej z dnia 14 grudnia 2023 roku w sprawie budżetu Gminy Dobra na 2024 rok)</w:t>
      </w:r>
    </w:p>
    <w:p w14:paraId="36B82D5E" w14:textId="77777777" w:rsidR="00FB33A7" w:rsidRDefault="00FB33A7" w:rsidP="00FB33A7">
      <w:pPr>
        <w:spacing w:before="28" w:after="28"/>
        <w:rPr>
          <w:i/>
          <w:sz w:val="18"/>
          <w:szCs w:val="18"/>
        </w:rPr>
      </w:pPr>
      <w:r w:rsidRPr="00AA7629">
        <w:rPr>
          <w:i/>
          <w:sz w:val="18"/>
          <w:szCs w:val="18"/>
        </w:rPr>
        <w:t>Dochody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699"/>
        <w:gridCol w:w="720"/>
        <w:gridCol w:w="3661"/>
        <w:gridCol w:w="1368"/>
        <w:gridCol w:w="1369"/>
        <w:gridCol w:w="1369"/>
      </w:tblGrid>
      <w:tr w:rsidR="009C2A5D" w14:paraId="1EBB003C" w14:textId="77777777" w:rsidTr="009C2A5D">
        <w:trPr>
          <w:trHeight w:val="27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4AB5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EB08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4D41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64B1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CF58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22E2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0F9E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9C2A5D" w14:paraId="04026C9E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04BD7D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E62705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73D704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0C7305" w14:textId="77777777" w:rsidR="009C2A5D" w:rsidRDefault="009C2A5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Rolnictwo i łowiectwo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A553FE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697 765,40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941490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E59141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697 765,40</w:t>
            </w:r>
          </w:p>
        </w:tc>
      </w:tr>
      <w:tr w:rsidR="009C2A5D" w14:paraId="13EB07C1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DA291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228537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5D8896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4DDB20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DC4566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697 765,40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5F2DAC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681498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697 765,40</w:t>
            </w:r>
          </w:p>
        </w:tc>
      </w:tr>
      <w:tr w:rsidR="009C2A5D" w14:paraId="178A8125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263E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FC0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7AC6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DCC9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0993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697 765,40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1E4E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37E8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697 765,40</w:t>
            </w:r>
          </w:p>
        </w:tc>
      </w:tr>
      <w:tr w:rsidR="009C2A5D" w14:paraId="129BCD8D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893552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CF4C34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AB3053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6993ED" w14:textId="77777777" w:rsidR="009C2A5D" w:rsidRDefault="009C2A5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5CD8A4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EFFAFE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7CE64C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19 200,00</w:t>
            </w:r>
          </w:p>
        </w:tc>
      </w:tr>
      <w:tr w:rsidR="009C2A5D" w14:paraId="303924FF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948D3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DBC61C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4BD299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DB1ACA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9F7DBD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A7AB00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581C0E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19 200,00</w:t>
            </w:r>
          </w:p>
        </w:tc>
      </w:tr>
      <w:tr w:rsidR="009C2A5D" w14:paraId="2379BC78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114C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4F19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5EA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0E27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ADB6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D3CB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E0D3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19 200,00</w:t>
            </w:r>
          </w:p>
        </w:tc>
      </w:tr>
      <w:tr w:rsidR="009C2A5D" w14:paraId="7A6C8346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401BD1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77DAB3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0DBA3A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CAE1B90" w14:textId="77777777" w:rsidR="009C2A5D" w:rsidRDefault="009C2A5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642AA6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C4D2C9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D73081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91 046,00</w:t>
            </w:r>
          </w:p>
        </w:tc>
      </w:tr>
      <w:tr w:rsidR="009C2A5D" w14:paraId="3605E9A0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52066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E8A83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8A4AE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686299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Urzędy wojewódzkie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9B69E4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3A0F4B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698451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91 046,00</w:t>
            </w:r>
          </w:p>
        </w:tc>
      </w:tr>
      <w:tr w:rsidR="009C2A5D" w14:paraId="52F950D0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5C92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FE6C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1D3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D394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9881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4822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0DD4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91 046,00</w:t>
            </w:r>
          </w:p>
        </w:tc>
      </w:tr>
      <w:tr w:rsidR="009C2A5D" w14:paraId="1D026C29" w14:textId="77777777" w:rsidTr="009C2A5D">
        <w:trPr>
          <w:trHeight w:val="4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9E0A63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015519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2A97D1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0F10CE" w14:textId="77777777" w:rsidR="009C2A5D" w:rsidRDefault="009C2A5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048D8D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143 786,00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4B6FE1D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3F789A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143 786,00</w:t>
            </w:r>
          </w:p>
        </w:tc>
      </w:tr>
      <w:tr w:rsidR="009C2A5D" w14:paraId="7FAFA252" w14:textId="77777777" w:rsidTr="009C2A5D">
        <w:trPr>
          <w:trHeight w:val="43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C2DED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7A8615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76BB2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7BA0F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A9D64C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8EFD66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9BF916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1 224,00</w:t>
            </w:r>
          </w:p>
        </w:tc>
      </w:tr>
      <w:tr w:rsidR="009C2A5D" w14:paraId="0CE0CF37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221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BC53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BDC7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5E6D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3AFD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C902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4E68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1 224,00</w:t>
            </w:r>
          </w:p>
        </w:tc>
      </w:tr>
      <w:tr w:rsidR="009C2A5D" w14:paraId="1CEEC878" w14:textId="77777777" w:rsidTr="009C2A5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A25F5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0EEB9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70D38E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709DF1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67F899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89 729,00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B8DB73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C7AAC4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89 729,00</w:t>
            </w:r>
          </w:p>
        </w:tc>
      </w:tr>
      <w:tr w:rsidR="009C2A5D" w14:paraId="230904CF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5DF7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9350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41F2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D19B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0858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89 729,00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D40F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3736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89 729,00</w:t>
            </w:r>
          </w:p>
        </w:tc>
      </w:tr>
      <w:tr w:rsidR="009C2A5D" w14:paraId="3A0D5831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A4C25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180434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6613CA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11D823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Wybory do Parlamentu Europejskiego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9DB9EA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52 833,00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F221F2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0D15E2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52 833,00</w:t>
            </w:r>
          </w:p>
        </w:tc>
      </w:tr>
      <w:tr w:rsidR="009C2A5D" w14:paraId="5AA31203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2884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2C32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1E47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78C3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AB0E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52 833,00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063D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16F1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52 833,00</w:t>
            </w:r>
          </w:p>
        </w:tc>
      </w:tr>
      <w:tr w:rsidR="009C2A5D" w14:paraId="33F65F16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CF6DD99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A00E9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85DD403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9B404B" w14:textId="77777777" w:rsidR="009C2A5D" w:rsidRDefault="009C2A5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Różne rozliczenia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FE68D8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1 330,28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308FA04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6C333C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1 330,28</w:t>
            </w:r>
          </w:p>
        </w:tc>
      </w:tr>
      <w:tr w:rsidR="009C2A5D" w14:paraId="31AE33B9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AA41D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66AD32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0F4E01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3032FC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Różne rozliczenia finansowe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20D758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F23717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384B51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</w:tr>
      <w:tr w:rsidR="009C2A5D" w14:paraId="789FFC84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1D1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EABB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D1D1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0D26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5CEB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95B7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4800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</w:tr>
      <w:tr w:rsidR="009C2A5D" w14:paraId="32495926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A74FF6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B35B86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0CADE46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BDFEEA" w14:textId="77777777" w:rsidR="009C2A5D" w:rsidRDefault="009C2A5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Oświata i wychowanie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E94EE4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8472A5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2EFA68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15 261,33</w:t>
            </w:r>
          </w:p>
        </w:tc>
      </w:tr>
      <w:tr w:rsidR="009C2A5D" w14:paraId="1BC3BADD" w14:textId="77777777" w:rsidTr="009C2A5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DD9E6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CD3741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CD8545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7E5493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7F6133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C0942E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017A75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15 261,33</w:t>
            </w:r>
          </w:p>
        </w:tc>
      </w:tr>
      <w:tr w:rsidR="009C2A5D" w14:paraId="2673882E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7A64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1A74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BC2F6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23A5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4755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7248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E4EF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15 261,33</w:t>
            </w:r>
          </w:p>
        </w:tc>
      </w:tr>
      <w:tr w:rsidR="009C2A5D" w14:paraId="44BCDDAA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3C2102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CB0A77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5D4EAC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09FF559" w14:textId="77777777" w:rsidR="009C2A5D" w:rsidRDefault="009C2A5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3944181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1 283 659,83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A1DA77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-4 500,80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46D095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1 279 159,03</w:t>
            </w:r>
          </w:p>
        </w:tc>
      </w:tr>
      <w:tr w:rsidR="009C2A5D" w14:paraId="5A7F633D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08E37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AC8415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540AF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36ABBC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670FA1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890 547,83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CF8680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-4 500,80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67D5BB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886 047,03</w:t>
            </w:r>
          </w:p>
        </w:tc>
      </w:tr>
      <w:tr w:rsidR="009C2A5D" w14:paraId="478C28DF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022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BBE9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B6A2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284A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64A5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890 547,83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C58A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-4 500,80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106D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886 047,03</w:t>
            </w:r>
          </w:p>
        </w:tc>
      </w:tr>
      <w:tr w:rsidR="009C2A5D" w14:paraId="0B395011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D5D7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008959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A1F8EC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D72430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Ośrodki pomocy społecznej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9436F4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0D0F99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1C3C12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80 000,00</w:t>
            </w:r>
          </w:p>
        </w:tc>
      </w:tr>
      <w:tr w:rsidR="009C2A5D" w14:paraId="40BA7CE5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4144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A42D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F6FD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1AEE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0BA8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F4CA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AB2C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80 000,00</w:t>
            </w:r>
          </w:p>
        </w:tc>
      </w:tr>
      <w:tr w:rsidR="009C2A5D" w14:paraId="0D349D93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622B9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7F029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9491C9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A9A7F4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9D36FA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313 112,00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52C7B2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C3DE50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313 112,00</w:t>
            </w:r>
          </w:p>
        </w:tc>
      </w:tr>
      <w:tr w:rsidR="009C2A5D" w14:paraId="3DF36E0D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C34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6171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266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5573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E563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313 112,00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BAD0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B213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313 112,00</w:t>
            </w:r>
          </w:p>
        </w:tc>
      </w:tr>
      <w:tr w:rsidR="009C2A5D" w14:paraId="7CD2639E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D1B8D2" w14:textId="77777777" w:rsidR="009C2A5D" w:rsidRDefault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AC30CD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D8DA26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035CE0D" w14:textId="77777777" w:rsidR="009C2A5D" w:rsidRDefault="009C2A5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2EB872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3 256 226,00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A669A39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569 000,00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374802" w14:textId="77777777" w:rsid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3 825 226,00</w:t>
            </w:r>
          </w:p>
        </w:tc>
      </w:tr>
      <w:tr w:rsidR="009C2A5D" w14:paraId="790E82F5" w14:textId="77777777" w:rsidTr="009C2A5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49E02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6E8513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F3F54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159AA9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DAEE29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3 176 475,00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EF472E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8A709A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3 733 475,00</w:t>
            </w:r>
          </w:p>
        </w:tc>
      </w:tr>
      <w:tr w:rsidR="009C2A5D" w14:paraId="08A18C6B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E7FE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BFD6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2FE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D0B3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13A8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3 176 475,00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E973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BD50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3 676 475,00</w:t>
            </w:r>
          </w:p>
        </w:tc>
      </w:tr>
      <w:tr w:rsidR="009C2A5D" w14:paraId="747004F0" w14:textId="77777777" w:rsidTr="009C2A5D">
        <w:trPr>
          <w:trHeight w:val="98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9CFE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97FD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84FA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29EA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zadania bieżące z zakresu administracji rządowej zlecone</w:t>
            </w:r>
            <w:r>
              <w:rPr>
                <w:color w:val="000000"/>
                <w:sz w:val="15"/>
                <w:szCs w:val="15"/>
              </w:rPr>
              <w:br/>
              <w:t>gminom (związkom gmin, związkom powiatowo-gminnym), związane z realizacją świadczenia wychowawczego</w:t>
            </w:r>
            <w:r>
              <w:rPr>
                <w:color w:val="000000"/>
                <w:sz w:val="15"/>
                <w:szCs w:val="15"/>
              </w:rPr>
              <w:br/>
              <w:t>stanowiącego pomoc państwa w wychowywaniu dzieci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4A73C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8F9A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C283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57 000,00</w:t>
            </w:r>
          </w:p>
        </w:tc>
      </w:tr>
      <w:tr w:rsidR="009C2A5D" w14:paraId="72F97EE8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A53DE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F015AF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7CB09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8F7EC7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Karta Dużej Rodziny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FF5DAE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B99755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EF576B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275,00</w:t>
            </w:r>
          </w:p>
        </w:tc>
      </w:tr>
      <w:tr w:rsidR="009C2A5D" w14:paraId="794240F5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7EB8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3D2D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A324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73F8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CD68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E03B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FBEC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275,00</w:t>
            </w:r>
          </w:p>
        </w:tc>
      </w:tr>
      <w:tr w:rsidR="009C2A5D" w14:paraId="2FAFF345" w14:textId="77777777" w:rsidTr="009C2A5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2E7FE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4AF82E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1FCEC3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4BBE58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D215F3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79 476,00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A0FF45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6DB46F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91 476,00</w:t>
            </w:r>
          </w:p>
        </w:tc>
      </w:tr>
      <w:tr w:rsidR="009C2A5D" w14:paraId="1E52D906" w14:textId="77777777" w:rsidTr="009C2A5D">
        <w:trPr>
          <w:trHeight w:val="8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7C1B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C9B7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23E9" w14:textId="77777777" w:rsidR="009C2A5D" w:rsidRDefault="009C2A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5E7C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A7C4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79 476,00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F99F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266D" w14:textId="77777777" w:rsidR="009C2A5D" w:rsidRDefault="009C2A5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91 476,00</w:t>
            </w:r>
          </w:p>
        </w:tc>
      </w:tr>
      <w:tr w:rsidR="009C2A5D" w14:paraId="3A0CA906" w14:textId="77777777" w:rsidTr="009C2A5D">
        <w:trPr>
          <w:trHeight w:val="2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C8236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C32F3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B6C52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749AD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23B0E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04D52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31656" w14:textId="77777777" w:rsidR="009C2A5D" w:rsidRDefault="009C2A5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9C2A5D" w14:paraId="498C76F0" w14:textId="77777777" w:rsidTr="009C2A5D">
        <w:trPr>
          <w:trHeight w:val="275"/>
        </w:trPr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2579" w14:textId="77777777" w:rsidR="009C2A5D" w:rsidRP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41B5" w14:textId="77777777" w:rsidR="009C2A5D" w:rsidRP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5 519 074,84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CA24" w14:textId="77777777" w:rsidR="009C2A5D" w:rsidRP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553 699,20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BDFD" w14:textId="77777777" w:rsidR="009C2A5D" w:rsidRPr="009C2A5D" w:rsidRDefault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6 072 774,04</w:t>
            </w:r>
          </w:p>
        </w:tc>
      </w:tr>
    </w:tbl>
    <w:p w14:paraId="4228A95A" w14:textId="77777777" w:rsidR="008A7ACF" w:rsidRPr="0037667A" w:rsidRDefault="008A7ACF" w:rsidP="00FB33A7">
      <w:pPr>
        <w:spacing w:before="28" w:after="28"/>
        <w:rPr>
          <w:i/>
          <w:color w:val="FF0000"/>
          <w:sz w:val="18"/>
          <w:szCs w:val="18"/>
        </w:rPr>
      </w:pPr>
    </w:p>
    <w:p w14:paraId="0C14DA56" w14:textId="301F739D" w:rsidR="00FB33A7" w:rsidRDefault="00FB33A7" w:rsidP="00FB33A7">
      <w:pPr>
        <w:spacing w:before="28" w:after="28"/>
        <w:rPr>
          <w:i/>
          <w:sz w:val="18"/>
          <w:szCs w:val="18"/>
        </w:rPr>
      </w:pPr>
      <w:r w:rsidRPr="00AA7629">
        <w:rPr>
          <w:i/>
          <w:sz w:val="18"/>
          <w:szCs w:val="18"/>
        </w:rPr>
        <w:t>Wydatki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699"/>
        <w:gridCol w:w="720"/>
        <w:gridCol w:w="3663"/>
        <w:gridCol w:w="1368"/>
        <w:gridCol w:w="1368"/>
        <w:gridCol w:w="1368"/>
      </w:tblGrid>
      <w:tr w:rsidR="009C2A5D" w:rsidRPr="009C2A5D" w14:paraId="074D269E" w14:textId="77777777" w:rsidTr="009C2A5D">
        <w:trPr>
          <w:trHeight w:val="27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20C4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D73F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14FC6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2823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8BF4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BCD2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B270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9C2A5D" w:rsidRPr="009C2A5D" w14:paraId="0A8A97A1" w14:textId="77777777" w:rsidTr="009C2A5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CF2A28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91013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E7ABA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2B06934" w14:textId="77777777" w:rsidR="009C2A5D" w:rsidRPr="009C2A5D" w:rsidRDefault="009C2A5D" w:rsidP="009C2A5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Rolnictwo i łowiectwo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4C0B354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697 765,40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AC6346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695264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697 765,40</w:t>
            </w:r>
          </w:p>
        </w:tc>
      </w:tr>
      <w:tr w:rsidR="009C2A5D" w:rsidRPr="009C2A5D" w14:paraId="03DA788B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7B20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A5E61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01095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793D5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328DBE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747DC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697 765,40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0A074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C5C31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697 765,40</w:t>
            </w:r>
          </w:p>
        </w:tc>
      </w:tr>
      <w:tr w:rsidR="009C2A5D" w:rsidRPr="009C2A5D" w14:paraId="3E8D624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13A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FA5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A67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C1F4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734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6 875,00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2E4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0CF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6 875,00</w:t>
            </w:r>
          </w:p>
        </w:tc>
      </w:tr>
      <w:tr w:rsidR="009C2A5D" w:rsidRPr="009C2A5D" w14:paraId="52DD6CD5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417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252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898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DE55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433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1 163,96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454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0DD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1 163,96</w:t>
            </w:r>
          </w:p>
        </w:tc>
      </w:tr>
      <w:tr w:rsidR="009C2A5D" w:rsidRPr="009C2A5D" w14:paraId="4E2DD178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1A1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E81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2D8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0504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23E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168,43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FAC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D9F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168,43</w:t>
            </w:r>
          </w:p>
        </w:tc>
      </w:tr>
      <w:tr w:rsidR="009C2A5D" w:rsidRPr="009C2A5D" w14:paraId="770D5A21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CD8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5AD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60D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1DC7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36E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3 901,49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27E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4BF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3 901,49</w:t>
            </w:r>
          </w:p>
        </w:tc>
      </w:tr>
      <w:tr w:rsidR="009C2A5D" w:rsidRPr="009C2A5D" w14:paraId="582F4708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8E4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635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BC2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A73D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BA2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1 558,20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790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F6D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1 558,20</w:t>
            </w:r>
          </w:p>
        </w:tc>
      </w:tr>
      <w:tr w:rsidR="009C2A5D" w:rsidRPr="009C2A5D" w14:paraId="2D571DE1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EF3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439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6C9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B9CC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Różne opłaty i składki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9D2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684 098,32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C28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3A5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684 098,32</w:t>
            </w:r>
          </w:p>
        </w:tc>
      </w:tr>
      <w:tr w:rsidR="009C2A5D" w:rsidRPr="009C2A5D" w14:paraId="72F60F32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221FC29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D365F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FABF7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90452C" w14:textId="77777777" w:rsidR="009C2A5D" w:rsidRPr="009C2A5D" w:rsidRDefault="009C2A5D" w:rsidP="009C2A5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BA7604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34E2070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73F503E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19 200,00</w:t>
            </w:r>
          </w:p>
        </w:tc>
      </w:tr>
      <w:tr w:rsidR="009C2A5D" w:rsidRPr="009C2A5D" w14:paraId="324AAB9C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1E59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C2294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B6449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720663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6BB9E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C8177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38B37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19 200,00</w:t>
            </w:r>
          </w:p>
        </w:tc>
      </w:tr>
      <w:tr w:rsidR="009C2A5D" w:rsidRPr="009C2A5D" w14:paraId="283D9EA8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5A6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46B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0829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D556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03D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CA9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E6A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800,00</w:t>
            </w:r>
          </w:p>
        </w:tc>
      </w:tr>
      <w:tr w:rsidR="009C2A5D" w:rsidRPr="009C2A5D" w14:paraId="151BE10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69A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DE3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E1A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1B3E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BCE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531,27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467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936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531,27</w:t>
            </w:r>
          </w:p>
        </w:tc>
      </w:tr>
      <w:tr w:rsidR="009C2A5D" w:rsidRPr="009C2A5D" w14:paraId="73046923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CB5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8D1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AC0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C3F1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B2E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76,88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B37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9F8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76,88</w:t>
            </w:r>
          </w:p>
        </w:tc>
      </w:tr>
      <w:tr w:rsidR="009C2A5D" w:rsidRPr="009C2A5D" w14:paraId="1D788085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49E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8CE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CF75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10D4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818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5 414,00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590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449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5 414,00</w:t>
            </w:r>
          </w:p>
        </w:tc>
      </w:tr>
      <w:tr w:rsidR="009C2A5D" w:rsidRPr="009C2A5D" w14:paraId="142C8D9A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271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513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528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BAF6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4DA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1 126,56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E04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900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1 126,56</w:t>
            </w:r>
          </w:p>
        </w:tc>
      </w:tr>
      <w:tr w:rsidR="009C2A5D" w:rsidRPr="009C2A5D" w14:paraId="783284BA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08B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128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878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6438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7CD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22 004,22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7AB9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23F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11 204,22</w:t>
            </w:r>
          </w:p>
        </w:tc>
      </w:tr>
      <w:tr w:rsidR="009C2A5D" w:rsidRPr="009C2A5D" w14:paraId="12393A09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CBE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525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528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FCF4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280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47,07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A8E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4C2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47,07</w:t>
            </w:r>
          </w:p>
        </w:tc>
      </w:tr>
      <w:tr w:rsidR="009C2A5D" w:rsidRPr="009C2A5D" w14:paraId="090DFAB7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8741D06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98A3A0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E1305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08D8AB" w14:textId="77777777" w:rsidR="009C2A5D" w:rsidRPr="009C2A5D" w:rsidRDefault="009C2A5D" w:rsidP="009C2A5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66CE824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12ACFB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82F56C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91 046,00</w:t>
            </w:r>
          </w:p>
        </w:tc>
      </w:tr>
      <w:tr w:rsidR="009C2A5D" w:rsidRPr="009C2A5D" w14:paraId="31DC87B6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8071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14B13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75011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DF0C6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EBB690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Urzędy wojewódzkie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C7A8C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91 046,00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A2948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28449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91 046,00</w:t>
            </w:r>
          </w:p>
        </w:tc>
      </w:tr>
      <w:tr w:rsidR="009C2A5D" w:rsidRPr="009C2A5D" w14:paraId="324CFD19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1AB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06B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660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5E42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CE8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66 123,63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3F5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400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66 123,63</w:t>
            </w:r>
          </w:p>
        </w:tc>
      </w:tr>
      <w:tr w:rsidR="009C2A5D" w:rsidRPr="009C2A5D" w14:paraId="75B2D4D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6768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200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EBC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8677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542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11 301,60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3C9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B10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11 301,60</w:t>
            </w:r>
          </w:p>
        </w:tc>
      </w:tr>
      <w:tr w:rsidR="009C2A5D" w:rsidRPr="009C2A5D" w14:paraId="4835F03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6B7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3CC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6C9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FC08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AAC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1 620,77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169E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2D7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1 620,77</w:t>
            </w:r>
          </w:p>
        </w:tc>
      </w:tr>
      <w:tr w:rsidR="009C2A5D" w:rsidRPr="009C2A5D" w14:paraId="66AAF16A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9B8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89E4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082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708A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51D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D08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08A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12 000,00</w:t>
            </w:r>
          </w:p>
        </w:tc>
      </w:tr>
      <w:tr w:rsidR="009C2A5D" w:rsidRPr="009C2A5D" w14:paraId="01F4ABCD" w14:textId="77777777" w:rsidTr="009C2A5D">
        <w:trPr>
          <w:trHeight w:val="4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6FC6E49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751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D1FCD3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11C4D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B9A64D" w14:textId="77777777" w:rsidR="009C2A5D" w:rsidRPr="009C2A5D" w:rsidRDefault="009C2A5D" w:rsidP="009C2A5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2DC047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143 786,00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361146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418E16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143 786,00</w:t>
            </w:r>
          </w:p>
        </w:tc>
      </w:tr>
      <w:tr w:rsidR="009C2A5D" w:rsidRPr="009C2A5D" w14:paraId="3477C0ED" w14:textId="77777777" w:rsidTr="009C2A5D">
        <w:trPr>
          <w:trHeight w:val="43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F87B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B6C38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75101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775A6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D2C9EE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9953A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1 224,00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2AFD3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42099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1 224,00</w:t>
            </w:r>
          </w:p>
        </w:tc>
      </w:tr>
      <w:tr w:rsidR="009C2A5D" w:rsidRPr="009C2A5D" w14:paraId="522C5051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055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7C4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925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4E86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3DE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69,98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0F6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EEF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69,98</w:t>
            </w:r>
          </w:p>
        </w:tc>
      </w:tr>
      <w:tr w:rsidR="009C2A5D" w:rsidRPr="009C2A5D" w14:paraId="040F11C5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192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C6D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EFE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6E2B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42E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10,02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C97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D39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10,02</w:t>
            </w:r>
          </w:p>
        </w:tc>
      </w:tr>
      <w:tr w:rsidR="009C2A5D" w:rsidRPr="009C2A5D" w14:paraId="16EA359E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5CF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B55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BDB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E948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3F0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E18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1CA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409,00</w:t>
            </w:r>
          </w:p>
        </w:tc>
      </w:tr>
      <w:tr w:rsidR="009C2A5D" w:rsidRPr="009C2A5D" w14:paraId="50DEDE0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9BC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0A8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D849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048E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71B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25F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0A9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735,00</w:t>
            </w:r>
          </w:p>
        </w:tc>
      </w:tr>
      <w:tr w:rsidR="009C2A5D" w:rsidRPr="009C2A5D" w14:paraId="7B6505BA" w14:textId="77777777" w:rsidTr="009C2A5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7DCC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DC8C6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75109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03901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BC2E3A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465FC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89 729,00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D5471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15D3A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89 729,00</w:t>
            </w:r>
          </w:p>
        </w:tc>
      </w:tr>
      <w:tr w:rsidR="009C2A5D" w:rsidRPr="009C2A5D" w14:paraId="7779B68E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B7E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817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91C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3030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D662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Różne wydatki na rzecz osób fizycznych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40B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D75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D77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56 800,00</w:t>
            </w:r>
          </w:p>
        </w:tc>
      </w:tr>
      <w:tr w:rsidR="009C2A5D" w:rsidRPr="009C2A5D" w14:paraId="2AE80577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61B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8F1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244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877D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9C6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2 116,63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7F8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E1D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2 116,63</w:t>
            </w:r>
          </w:p>
        </w:tc>
      </w:tr>
      <w:tr w:rsidR="009C2A5D" w:rsidRPr="009C2A5D" w14:paraId="3169544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675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6EE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E51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690A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7BA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300,20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7E8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770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300,20</w:t>
            </w:r>
          </w:p>
        </w:tc>
      </w:tr>
      <w:tr w:rsidR="009C2A5D" w:rsidRPr="009C2A5D" w14:paraId="66AD6333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467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0F9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A47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35B0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787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14 402,00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D9F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0B8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14 402,00</w:t>
            </w:r>
          </w:p>
        </w:tc>
      </w:tr>
      <w:tr w:rsidR="009C2A5D" w:rsidRPr="009C2A5D" w14:paraId="52BF4D38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87B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A92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70E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B844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CFA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8 526,55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60C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CE9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8 526,55</w:t>
            </w:r>
          </w:p>
        </w:tc>
      </w:tr>
      <w:tr w:rsidR="009C2A5D" w:rsidRPr="009C2A5D" w14:paraId="484D267D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2E3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E74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F0E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6F31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50C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6 547,82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32B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894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6 547,82</w:t>
            </w:r>
          </w:p>
        </w:tc>
      </w:tr>
      <w:tr w:rsidR="009C2A5D" w:rsidRPr="009C2A5D" w14:paraId="6E111B94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693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559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D16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3C12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637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995,90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BFC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C5D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995,90</w:t>
            </w:r>
          </w:p>
        </w:tc>
      </w:tr>
      <w:tr w:rsidR="009C2A5D" w:rsidRPr="009C2A5D" w14:paraId="5C5CB2C7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DF6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1AD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E0C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2C59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4E6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39,90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0A8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BF7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39,90</w:t>
            </w:r>
          </w:p>
        </w:tc>
      </w:tr>
      <w:tr w:rsidR="009C2A5D" w:rsidRPr="009C2A5D" w14:paraId="4800FD4E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3666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BBEBF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75113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5809E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815622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Wybory do Parlamentu Europejskiego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D2476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52 833,00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0AB17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46AA5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52 833,00</w:t>
            </w:r>
          </w:p>
        </w:tc>
      </w:tr>
      <w:tr w:rsidR="009C2A5D" w:rsidRPr="009C2A5D" w14:paraId="5EFFBA54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7A4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6AB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7FD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3030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66BF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Różne wydatki na rzecz osób fizycznych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5D7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75C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265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31 000,00</w:t>
            </w:r>
          </w:p>
        </w:tc>
      </w:tr>
      <w:tr w:rsidR="009C2A5D" w:rsidRPr="009C2A5D" w14:paraId="650C1BE1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1E9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DDF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861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7BD2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021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8 140,00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7EF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2D5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8 140,00</w:t>
            </w:r>
          </w:p>
        </w:tc>
      </w:tr>
      <w:tr w:rsidR="009C2A5D" w:rsidRPr="009C2A5D" w14:paraId="10DAC13F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717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A25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B67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3C1D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FD8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2 031,61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DBF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997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2 031,61</w:t>
            </w:r>
          </w:p>
        </w:tc>
      </w:tr>
      <w:tr w:rsidR="009C2A5D" w:rsidRPr="009C2A5D" w14:paraId="09BAFD08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5A1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F3C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07D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8D68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964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273,70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B6D1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FD8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273,70</w:t>
            </w:r>
          </w:p>
        </w:tc>
      </w:tr>
      <w:tr w:rsidR="009C2A5D" w:rsidRPr="009C2A5D" w14:paraId="1118FC9B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D41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CC2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C9E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954A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0BF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6 260,00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61D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328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6 260,00</w:t>
            </w:r>
          </w:p>
        </w:tc>
      </w:tr>
      <w:tr w:rsidR="009C2A5D" w:rsidRPr="009C2A5D" w14:paraId="54BBD8A9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6E5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197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476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B580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E35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3 242,18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536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653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3 242,18</w:t>
            </w:r>
          </w:p>
        </w:tc>
      </w:tr>
      <w:tr w:rsidR="009C2A5D" w:rsidRPr="009C2A5D" w14:paraId="547EEB04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9CC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EF1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D75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EEDD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47F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1 620,96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752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19A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1 620,96</w:t>
            </w:r>
          </w:p>
        </w:tc>
      </w:tr>
      <w:tr w:rsidR="009C2A5D" w:rsidRPr="009C2A5D" w14:paraId="766D2F7C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E00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614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BAC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442C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1F7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228,85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8C5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DDD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228,85</w:t>
            </w:r>
          </w:p>
        </w:tc>
      </w:tr>
      <w:tr w:rsidR="009C2A5D" w:rsidRPr="009C2A5D" w14:paraId="2D5AF0F5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92A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963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A67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B458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70E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35,70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4A9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8CE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35,70</w:t>
            </w:r>
          </w:p>
        </w:tc>
      </w:tr>
      <w:tr w:rsidR="009C2A5D" w:rsidRPr="009C2A5D" w14:paraId="7396B57A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4DABBD3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6458C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2AFB7C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2AC23B" w14:textId="77777777" w:rsidR="009C2A5D" w:rsidRPr="009C2A5D" w:rsidRDefault="009C2A5D" w:rsidP="009C2A5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Oświata i wychowanie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6A4965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98E7A1D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EF7CE1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15 261,33</w:t>
            </w:r>
          </w:p>
        </w:tc>
      </w:tr>
      <w:tr w:rsidR="009C2A5D" w:rsidRPr="009C2A5D" w14:paraId="1E8974EB" w14:textId="77777777" w:rsidTr="009C2A5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CFF5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9C3D0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80153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DD93E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7FC967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5E4F0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15 261,33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09CA5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A4DB9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15 261,33</w:t>
            </w:r>
          </w:p>
        </w:tc>
      </w:tr>
      <w:tr w:rsidR="009C2A5D" w:rsidRPr="009C2A5D" w14:paraId="4CD8FFF4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2A4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7D2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CE3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B80C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A5E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B7B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63D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151,10</w:t>
            </w:r>
          </w:p>
        </w:tc>
      </w:tr>
      <w:tr w:rsidR="009C2A5D" w:rsidRPr="009C2A5D" w14:paraId="60AEBCC0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0D1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9A0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DFF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05FD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środków dydaktycznych i książek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984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15 110,23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755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889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15 110,23</w:t>
            </w:r>
          </w:p>
        </w:tc>
      </w:tr>
      <w:tr w:rsidR="009C2A5D" w:rsidRPr="009C2A5D" w14:paraId="2A3B0D7D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8BF3AF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610438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8FCADA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9DA373" w14:textId="77777777" w:rsidR="009C2A5D" w:rsidRPr="009C2A5D" w:rsidRDefault="009C2A5D" w:rsidP="009C2A5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9441D3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1 283 659,83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AE2DB2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-4 500,80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1BCAAD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1 279 159,03</w:t>
            </w:r>
          </w:p>
        </w:tc>
      </w:tr>
      <w:tr w:rsidR="009C2A5D" w:rsidRPr="009C2A5D" w14:paraId="3F506C64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1488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C948C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F8CD6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EDF370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A100E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890 547,83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AC897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-4 500,80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2180A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886 047,03</w:t>
            </w:r>
          </w:p>
        </w:tc>
      </w:tr>
      <w:tr w:rsidR="009C2A5D" w:rsidRPr="009C2A5D" w14:paraId="26967CBB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123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AD2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F98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7EA5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Wydatki osobowe niezaliczone do wynagrodzeń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482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9DB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7EA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1 500,00</w:t>
            </w:r>
          </w:p>
        </w:tc>
      </w:tr>
      <w:tr w:rsidR="009C2A5D" w:rsidRPr="009C2A5D" w14:paraId="5ADF4333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C94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981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93C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2903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2B4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74A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A67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569 000,00</w:t>
            </w:r>
          </w:p>
        </w:tc>
      </w:tr>
      <w:tr w:rsidR="009C2A5D" w:rsidRPr="009C2A5D" w14:paraId="76B94F8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F42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B3A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7AB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99C6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Dodatkowe wynagrodzenie roczne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171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44 871,86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EF9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BDE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44 871,86</w:t>
            </w:r>
          </w:p>
        </w:tc>
      </w:tr>
      <w:tr w:rsidR="009C2A5D" w:rsidRPr="009C2A5D" w14:paraId="56229D5B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338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7AE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37A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CB6D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FDC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111 400,00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55D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3E6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110 900,00</w:t>
            </w:r>
          </w:p>
        </w:tc>
      </w:tr>
      <w:tr w:rsidR="009C2A5D" w:rsidRPr="009C2A5D" w14:paraId="2315D787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7EC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868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30D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C5D4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3D6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15 385,00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FED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AD1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15 135,00</w:t>
            </w:r>
          </w:p>
        </w:tc>
      </w:tr>
      <w:tr w:rsidR="009C2A5D" w:rsidRPr="009C2A5D" w14:paraId="51C69F9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0D0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1EE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A82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0CBA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219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29 099,44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B9B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4D9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31 099,44</w:t>
            </w:r>
          </w:p>
        </w:tc>
      </w:tr>
      <w:tr w:rsidR="009C2A5D" w:rsidRPr="009C2A5D" w14:paraId="01A979B9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937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CD2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A00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B364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środków żywności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E4A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FF5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4FB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29 000,00</w:t>
            </w:r>
          </w:p>
        </w:tc>
      </w:tr>
      <w:tr w:rsidR="009C2A5D" w:rsidRPr="009C2A5D" w14:paraId="32F10BFB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4CB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6C7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AC5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EF75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energii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318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A93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4E8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15 000,00</w:t>
            </w:r>
          </w:p>
        </w:tc>
      </w:tr>
      <w:tr w:rsidR="009C2A5D" w:rsidRPr="009C2A5D" w14:paraId="57279787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672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6F7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BF3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3193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80B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A0D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A40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500,00</w:t>
            </w:r>
          </w:p>
        </w:tc>
      </w:tr>
      <w:tr w:rsidR="009C2A5D" w:rsidRPr="009C2A5D" w14:paraId="7C5C9B7C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00F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E54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0E6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E93E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zdrowotnych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E45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97E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-250,80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388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249,20</w:t>
            </w:r>
          </w:p>
        </w:tc>
      </w:tr>
      <w:tr w:rsidR="009C2A5D" w:rsidRPr="009C2A5D" w14:paraId="0A5244CF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DB5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2C5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CA2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68B9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4A0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38 414,59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2A6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001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36 414,59</w:t>
            </w:r>
          </w:p>
        </w:tc>
      </w:tr>
      <w:tr w:rsidR="009C2A5D" w:rsidRPr="009C2A5D" w14:paraId="4477DF08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7EB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BB5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495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03D8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62F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798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643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3 000,00</w:t>
            </w:r>
          </w:p>
        </w:tc>
      </w:tr>
      <w:tr w:rsidR="009C2A5D" w:rsidRPr="009C2A5D" w14:paraId="30E71560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FBF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063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8B9B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0CCC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E93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1 852,29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CD8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-1 800,00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991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52,29</w:t>
            </w:r>
          </w:p>
        </w:tc>
      </w:tr>
      <w:tr w:rsidR="009C2A5D" w:rsidRPr="009C2A5D" w14:paraId="57D0053A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D8E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8F6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438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7B32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Różne opłaty i składki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1A7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E17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351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4 300,00</w:t>
            </w:r>
          </w:p>
        </w:tc>
      </w:tr>
      <w:tr w:rsidR="009C2A5D" w:rsidRPr="009C2A5D" w14:paraId="606CC8FD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79A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F7F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F26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6FA6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146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17 524,65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E99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4F5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17 524,65</w:t>
            </w:r>
          </w:p>
        </w:tc>
      </w:tr>
      <w:tr w:rsidR="009C2A5D" w:rsidRPr="009C2A5D" w14:paraId="7D92E565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87C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860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99B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8230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Podatek od nieruchomości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2A7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74C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47C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4 805,00</w:t>
            </w:r>
          </w:p>
        </w:tc>
      </w:tr>
      <w:tr w:rsidR="009C2A5D" w:rsidRPr="009C2A5D" w14:paraId="3E69140E" w14:textId="77777777" w:rsidTr="009C2A5D">
        <w:trPr>
          <w:trHeight w:val="43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409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AB4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A4C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4520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5CA7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32A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358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-305,00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E4B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695,00</w:t>
            </w:r>
          </w:p>
        </w:tc>
      </w:tr>
      <w:tr w:rsidR="009C2A5D" w:rsidRPr="009C2A5D" w14:paraId="49B65E28" w14:textId="77777777" w:rsidTr="009C2A5D">
        <w:trPr>
          <w:trHeight w:val="43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3E6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66D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030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4700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CA81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A21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FD0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04D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1 750,00</w:t>
            </w:r>
          </w:p>
        </w:tc>
      </w:tr>
      <w:tr w:rsidR="009C2A5D" w:rsidRPr="009C2A5D" w14:paraId="321710C9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0B4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BDF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8DC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0E12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BA8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CB4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-250,00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D8D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250,00</w:t>
            </w:r>
          </w:p>
        </w:tc>
      </w:tr>
      <w:tr w:rsidR="009C2A5D" w:rsidRPr="009C2A5D" w14:paraId="2B973688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CBB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F2ACA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85219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D7657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5BEF9B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Ośrodki pomocy społecznej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03C65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DC671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CEB9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80 000,00</w:t>
            </w:r>
          </w:p>
        </w:tc>
      </w:tr>
      <w:tr w:rsidR="009C2A5D" w:rsidRPr="009C2A5D" w14:paraId="46160CE1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D31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622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B74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0134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07E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EA0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E2B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78 800,00</w:t>
            </w:r>
          </w:p>
        </w:tc>
      </w:tr>
      <w:tr w:rsidR="009C2A5D" w:rsidRPr="009C2A5D" w14:paraId="0F413A4A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F19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517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B02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6A70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3E7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B40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E3E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1 000,00</w:t>
            </w:r>
          </w:p>
        </w:tc>
      </w:tr>
      <w:tr w:rsidR="009C2A5D" w:rsidRPr="009C2A5D" w14:paraId="3C8F70A5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D7C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2EF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41C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4D07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2E84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94E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83C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200,00</w:t>
            </w:r>
          </w:p>
        </w:tc>
      </w:tr>
      <w:tr w:rsidR="009C2A5D" w:rsidRPr="009C2A5D" w14:paraId="78821F78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1389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45D49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85295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9CB3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F5204C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E4C31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313 112,00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1C83F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FB9A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313 112,00</w:t>
            </w:r>
          </w:p>
        </w:tc>
      </w:tr>
      <w:tr w:rsidR="009C2A5D" w:rsidRPr="009C2A5D" w14:paraId="558A1E7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3CB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6D7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C1F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79CC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691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299 860,00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6DD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28C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299 860,00</w:t>
            </w:r>
          </w:p>
        </w:tc>
      </w:tr>
      <w:tr w:rsidR="009C2A5D" w:rsidRPr="009C2A5D" w14:paraId="48D03DCB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EED4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A6C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C0D1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BF1B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5CF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D6E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3D9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2 200,00</w:t>
            </w:r>
          </w:p>
        </w:tc>
      </w:tr>
      <w:tr w:rsidR="009C2A5D" w:rsidRPr="009C2A5D" w14:paraId="7D38A67F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653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F25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6A65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4B0E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931E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2E3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852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724,00</w:t>
            </w:r>
          </w:p>
        </w:tc>
      </w:tr>
      <w:tr w:rsidR="009C2A5D" w:rsidRPr="009C2A5D" w14:paraId="46B624E4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5B3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F0D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751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4BF1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47E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0DD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BFA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103,00</w:t>
            </w:r>
          </w:p>
        </w:tc>
      </w:tr>
      <w:tr w:rsidR="009C2A5D" w:rsidRPr="009C2A5D" w14:paraId="1BCDB5FA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1EF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9EE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E8F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9FFA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EA4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1 113,00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537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86DE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1 113,00</w:t>
            </w:r>
          </w:p>
        </w:tc>
      </w:tr>
      <w:tr w:rsidR="009C2A5D" w:rsidRPr="009C2A5D" w14:paraId="37725CE3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027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3C4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6CA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BAE8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278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9 112,00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55C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3A6C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9 112,00</w:t>
            </w:r>
          </w:p>
        </w:tc>
      </w:tr>
      <w:tr w:rsidR="009C2A5D" w:rsidRPr="009C2A5D" w14:paraId="79DEDD58" w14:textId="77777777" w:rsidTr="009C2A5D">
        <w:trPr>
          <w:trHeight w:val="24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625193" w14:textId="77777777" w:rsidR="009C2A5D" w:rsidRPr="009C2A5D" w:rsidRDefault="009C2A5D" w:rsidP="009C2A5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E0377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BC998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5A02CA" w14:textId="77777777" w:rsidR="009C2A5D" w:rsidRPr="009C2A5D" w:rsidRDefault="009C2A5D" w:rsidP="009C2A5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929F52B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3 256 226,00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9AF6123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569 000,00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2E78D9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3 825 226,00</w:t>
            </w:r>
          </w:p>
        </w:tc>
      </w:tr>
      <w:tr w:rsidR="009C2A5D" w:rsidRPr="009C2A5D" w14:paraId="70DD0968" w14:textId="77777777" w:rsidTr="009C2A5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E61D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5D66E0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40887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C16A58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1995B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3 176 475,00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90C4C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557 000,00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DABEF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3 733 475,00</w:t>
            </w:r>
          </w:p>
        </w:tc>
      </w:tr>
      <w:tr w:rsidR="009C2A5D" w:rsidRPr="009C2A5D" w14:paraId="1F11234E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C86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E75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D3B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1A21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272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2 693 234,00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C6E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539 537,00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477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3 232 771,00</w:t>
            </w:r>
          </w:p>
        </w:tc>
      </w:tr>
      <w:tr w:rsidR="009C2A5D" w:rsidRPr="009C2A5D" w14:paraId="697882D7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2BF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B19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E33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DFF9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F3E6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63 012,00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B15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8 343,00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614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71 355,00</w:t>
            </w:r>
          </w:p>
        </w:tc>
      </w:tr>
      <w:tr w:rsidR="009C2A5D" w:rsidRPr="009C2A5D" w14:paraId="6E4D2C09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50F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EBE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8E8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2C4E9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Dodatkowe wynagrodzenie roczne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0AF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5 485,00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7EE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1CF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5 485,00</w:t>
            </w:r>
          </w:p>
        </w:tc>
      </w:tr>
      <w:tr w:rsidR="009C2A5D" w:rsidRPr="009C2A5D" w14:paraId="18AB134C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3C3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205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587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AE91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A24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399 897,00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6112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1 420,00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E33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401 317,00</w:t>
            </w:r>
          </w:p>
        </w:tc>
      </w:tr>
      <w:tr w:rsidR="009C2A5D" w:rsidRPr="009C2A5D" w14:paraId="78CB13F6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FB4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087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FC44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AA67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E1E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2 120,00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FC09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CA0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2 320,00</w:t>
            </w:r>
          </w:p>
        </w:tc>
      </w:tr>
      <w:tr w:rsidR="009C2A5D" w:rsidRPr="009C2A5D" w14:paraId="2ABAF31E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A9E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94D3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4C4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0428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58C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D4B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505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4 000,00</w:t>
            </w:r>
          </w:p>
        </w:tc>
      </w:tr>
      <w:tr w:rsidR="009C2A5D" w:rsidRPr="009C2A5D" w14:paraId="4746D85B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88A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8F2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1AF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83D6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A55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10 430,00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23D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E21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12 430,00</w:t>
            </w:r>
          </w:p>
        </w:tc>
      </w:tr>
      <w:tr w:rsidR="009C2A5D" w:rsidRPr="009C2A5D" w14:paraId="6E9EFAA7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F2A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B11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3AB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4360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4E03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8B6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BEB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4E13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500,00</w:t>
            </w:r>
          </w:p>
        </w:tc>
      </w:tr>
      <w:tr w:rsidR="009C2A5D" w:rsidRPr="009C2A5D" w14:paraId="50BAA270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CB0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ECC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B0E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4440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8E3A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12F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2 297,00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B45F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792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2 297,00</w:t>
            </w:r>
          </w:p>
        </w:tc>
      </w:tr>
      <w:tr w:rsidR="009C2A5D" w:rsidRPr="009C2A5D" w14:paraId="2FE6BB04" w14:textId="77777777" w:rsidTr="009C2A5D">
        <w:trPr>
          <w:trHeight w:val="43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714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EC1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F24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4700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23D3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1890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2E05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4A4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1 000,00</w:t>
            </w:r>
          </w:p>
        </w:tc>
      </w:tr>
      <w:tr w:rsidR="009C2A5D" w:rsidRPr="009C2A5D" w14:paraId="2932E6E6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157A8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AC9249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85503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74D496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0C3EB5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Karta Dużej Rodziny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CE72C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16320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8937EB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275,00</w:t>
            </w:r>
          </w:p>
        </w:tc>
      </w:tr>
      <w:tr w:rsidR="009C2A5D" w:rsidRPr="009C2A5D" w14:paraId="4D81FB11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C5B2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03BA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A3A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0B07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C397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4C9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7421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275,00</w:t>
            </w:r>
          </w:p>
        </w:tc>
      </w:tr>
      <w:tr w:rsidR="009C2A5D" w:rsidRPr="009C2A5D" w14:paraId="22401E94" w14:textId="77777777" w:rsidTr="009C2A5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9964B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5769ED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85513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878927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A59820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C9E03C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79 476,00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AC4B1D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CA9844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91 476,00</w:t>
            </w:r>
          </w:p>
        </w:tc>
      </w:tr>
      <w:tr w:rsidR="009C2A5D" w:rsidRPr="009C2A5D" w14:paraId="79BE06E2" w14:textId="77777777" w:rsidTr="009C2A5D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DE3F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DF7E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BEFC" w14:textId="77777777" w:rsidR="009C2A5D" w:rsidRPr="009C2A5D" w:rsidRDefault="009C2A5D" w:rsidP="009C2A5D">
            <w:pPr>
              <w:jc w:val="center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4130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BE10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Składki na ubezpieczenie zdrowotne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309A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79 476,00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2DAE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4CB8" w14:textId="77777777" w:rsidR="009C2A5D" w:rsidRPr="009C2A5D" w:rsidRDefault="009C2A5D" w:rsidP="009C2A5D">
            <w:pPr>
              <w:jc w:val="right"/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91 476,00</w:t>
            </w:r>
          </w:p>
        </w:tc>
      </w:tr>
      <w:tr w:rsidR="009C2A5D" w:rsidRPr="009C2A5D" w14:paraId="392CD7CB" w14:textId="77777777" w:rsidTr="009C2A5D">
        <w:trPr>
          <w:trHeight w:val="2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AF65A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9A40D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759E5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0717F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EDDAB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ABC5D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9346B" w14:textId="77777777" w:rsidR="009C2A5D" w:rsidRPr="009C2A5D" w:rsidRDefault="009C2A5D" w:rsidP="009C2A5D">
            <w:pPr>
              <w:rPr>
                <w:color w:val="000000"/>
                <w:sz w:val="15"/>
                <w:szCs w:val="15"/>
              </w:rPr>
            </w:pPr>
            <w:r w:rsidRPr="009C2A5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9C2A5D" w:rsidRPr="009C2A5D" w14:paraId="6E852A2A" w14:textId="77777777" w:rsidTr="009C2A5D">
        <w:trPr>
          <w:trHeight w:val="275"/>
        </w:trPr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684E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3ED8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5 517 744,56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BB63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553 699,20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9369" w14:textId="77777777" w:rsidR="009C2A5D" w:rsidRPr="009C2A5D" w:rsidRDefault="009C2A5D" w:rsidP="009C2A5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9C2A5D">
              <w:rPr>
                <w:b/>
                <w:bCs/>
                <w:color w:val="000000"/>
                <w:sz w:val="15"/>
                <w:szCs w:val="15"/>
              </w:rPr>
              <w:t>6 071 443,76</w:t>
            </w:r>
          </w:p>
        </w:tc>
      </w:tr>
    </w:tbl>
    <w:p w14:paraId="2ABC33DE" w14:textId="77777777" w:rsidR="009C2A5D" w:rsidRDefault="009C2A5D" w:rsidP="00FB33A7">
      <w:pPr>
        <w:spacing w:before="28" w:after="28"/>
        <w:rPr>
          <w:i/>
          <w:sz w:val="18"/>
          <w:szCs w:val="18"/>
        </w:rPr>
      </w:pPr>
    </w:p>
    <w:p w14:paraId="5EB9E9D9" w14:textId="77777777" w:rsidR="009C2A5D" w:rsidRDefault="009C2A5D" w:rsidP="00FB33A7">
      <w:pPr>
        <w:spacing w:before="28" w:after="28"/>
        <w:rPr>
          <w:i/>
          <w:sz w:val="18"/>
          <w:szCs w:val="18"/>
        </w:rPr>
      </w:pPr>
    </w:p>
    <w:p w14:paraId="4B64024F" w14:textId="77777777" w:rsidR="008A7ACF" w:rsidRDefault="008A7ACF" w:rsidP="00D95CDA">
      <w:pPr>
        <w:jc w:val="right"/>
        <w:rPr>
          <w:b/>
          <w:color w:val="FF0000"/>
          <w:sz w:val="18"/>
          <w:szCs w:val="18"/>
        </w:rPr>
      </w:pPr>
    </w:p>
    <w:p w14:paraId="44576D54" w14:textId="77777777" w:rsidR="009C2A5D" w:rsidRDefault="009C2A5D" w:rsidP="00D95CDA">
      <w:pPr>
        <w:jc w:val="right"/>
        <w:rPr>
          <w:b/>
          <w:color w:val="FF0000"/>
          <w:sz w:val="18"/>
          <w:szCs w:val="18"/>
        </w:rPr>
      </w:pPr>
    </w:p>
    <w:p w14:paraId="42186E17" w14:textId="77777777" w:rsidR="009C2A5D" w:rsidRDefault="009C2A5D" w:rsidP="00D95CDA">
      <w:pPr>
        <w:jc w:val="right"/>
        <w:rPr>
          <w:b/>
          <w:color w:val="FF0000"/>
          <w:sz w:val="18"/>
          <w:szCs w:val="18"/>
        </w:rPr>
      </w:pPr>
    </w:p>
    <w:sectPr w:rsidR="009C2A5D" w:rsidSect="00FB7059">
      <w:type w:val="nextColumn"/>
      <w:pgSz w:w="11906" w:h="16838"/>
      <w:pgMar w:top="1021" w:right="992" w:bottom="1021" w:left="992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22CF" w14:textId="77777777" w:rsidR="00C80583" w:rsidRDefault="00C80583">
      <w:r>
        <w:separator/>
      </w:r>
    </w:p>
  </w:endnote>
  <w:endnote w:type="continuationSeparator" w:id="0">
    <w:p w14:paraId="142685AD" w14:textId="77777777" w:rsidR="00C80583" w:rsidRDefault="00C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FB7E" w14:textId="77777777" w:rsidR="00C80583" w:rsidRDefault="00C80583">
      <w:r>
        <w:separator/>
      </w:r>
    </w:p>
  </w:footnote>
  <w:footnote w:type="continuationSeparator" w:id="0">
    <w:p w14:paraId="560C143D" w14:textId="77777777" w:rsidR="00C80583" w:rsidRDefault="00C8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9C7CE1E4"/>
    <w:name w:val="WW8Num16"/>
    <w:lvl w:ilvl="0">
      <w:start w:val="1"/>
      <w:numFmt w:val="decimal"/>
      <w:lvlText w:val="%1)"/>
      <w:lvlJc w:val="left"/>
      <w:pPr>
        <w:tabs>
          <w:tab w:val="num" w:pos="-142"/>
        </w:tabs>
        <w:ind w:left="928" w:hanging="360"/>
      </w:pPr>
      <w:rPr>
        <w:b w:val="0"/>
      </w:r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-710"/>
        </w:tabs>
        <w:ind w:left="360" w:hanging="360"/>
      </w:pPr>
    </w:lvl>
  </w:abstractNum>
  <w:abstractNum w:abstractNumId="2" w15:restartNumberingAfterBreak="0">
    <w:nsid w:val="0152F5B2"/>
    <w:multiLevelType w:val="multilevel"/>
    <w:tmpl w:val="5BC043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3AF3C6"/>
    <w:multiLevelType w:val="multilevel"/>
    <w:tmpl w:val="F2C893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4CD46C7"/>
    <w:multiLevelType w:val="multilevel"/>
    <w:tmpl w:val="742A00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63F3FF0"/>
    <w:multiLevelType w:val="multilevel"/>
    <w:tmpl w:val="8F9E0F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6CC906C"/>
    <w:multiLevelType w:val="multilevel"/>
    <w:tmpl w:val="87649252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6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8BDF0B6"/>
    <w:multiLevelType w:val="multilevel"/>
    <w:tmpl w:val="0AE42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AB2D08A"/>
    <w:multiLevelType w:val="multilevel"/>
    <w:tmpl w:val="CB8AEF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10CB5400"/>
    <w:multiLevelType w:val="multilevel"/>
    <w:tmpl w:val="DC4A9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12C1D7DA"/>
    <w:multiLevelType w:val="multilevel"/>
    <w:tmpl w:val="C5386E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1C780959"/>
    <w:multiLevelType w:val="multilevel"/>
    <w:tmpl w:val="38FEB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20E5027F"/>
    <w:multiLevelType w:val="multilevel"/>
    <w:tmpl w:val="B70A83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2B09B31A"/>
    <w:multiLevelType w:val="multilevel"/>
    <w:tmpl w:val="8B68B8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2D1102FE"/>
    <w:multiLevelType w:val="multilevel"/>
    <w:tmpl w:val="B6AEBD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2E4E4F17"/>
    <w:multiLevelType w:val="multilevel"/>
    <w:tmpl w:val="7C08A9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30A06EA8"/>
    <w:multiLevelType w:val="multilevel"/>
    <w:tmpl w:val="D5722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3476A875"/>
    <w:multiLevelType w:val="multilevel"/>
    <w:tmpl w:val="61AECA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358B3B5B"/>
    <w:multiLevelType w:val="multilevel"/>
    <w:tmpl w:val="8048DC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388FEA8E"/>
    <w:multiLevelType w:val="multilevel"/>
    <w:tmpl w:val="02AE30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3CCDF85C"/>
    <w:multiLevelType w:val="multilevel"/>
    <w:tmpl w:val="0C768B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3DD64EFE"/>
    <w:multiLevelType w:val="multilevel"/>
    <w:tmpl w:val="D4FE9D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3DF3B1BE"/>
    <w:multiLevelType w:val="multilevel"/>
    <w:tmpl w:val="F65A8E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4050A91D"/>
    <w:multiLevelType w:val="multilevel"/>
    <w:tmpl w:val="DF66C6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456E1808"/>
    <w:multiLevelType w:val="multilevel"/>
    <w:tmpl w:val="D04470C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48268E0E"/>
    <w:multiLevelType w:val="multilevel"/>
    <w:tmpl w:val="45FA1D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4A041129"/>
    <w:multiLevelType w:val="multilevel"/>
    <w:tmpl w:val="1910DD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4BBF9DC7"/>
    <w:multiLevelType w:val="multilevel"/>
    <w:tmpl w:val="6DDE3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5CB8A982"/>
    <w:multiLevelType w:val="multilevel"/>
    <w:tmpl w:val="02888A2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 w15:restartNumberingAfterBreak="0">
    <w:nsid w:val="5F15F75D"/>
    <w:multiLevelType w:val="multilevel"/>
    <w:tmpl w:val="7638D1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601D5C29"/>
    <w:multiLevelType w:val="multilevel"/>
    <w:tmpl w:val="352E7D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61C915F5"/>
    <w:multiLevelType w:val="multilevel"/>
    <w:tmpl w:val="1A8CD0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6641C4DD"/>
    <w:multiLevelType w:val="multilevel"/>
    <w:tmpl w:val="9F4A74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666BC737"/>
    <w:multiLevelType w:val="multilevel"/>
    <w:tmpl w:val="CB1ED98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 w15:restartNumberingAfterBreak="0">
    <w:nsid w:val="693CA049"/>
    <w:multiLevelType w:val="multilevel"/>
    <w:tmpl w:val="3D4871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69692ADB"/>
    <w:multiLevelType w:val="hybridMultilevel"/>
    <w:tmpl w:val="0B9CBE0E"/>
    <w:lvl w:ilvl="0" w:tplc="4434157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4AD8FB"/>
    <w:multiLevelType w:val="multilevel"/>
    <w:tmpl w:val="9ECEB8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7124410C"/>
    <w:multiLevelType w:val="hybridMultilevel"/>
    <w:tmpl w:val="9720251A"/>
    <w:lvl w:ilvl="0" w:tplc="6D2EF2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6382F1"/>
    <w:multiLevelType w:val="multilevel"/>
    <w:tmpl w:val="0B807B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76049323"/>
    <w:multiLevelType w:val="multilevel"/>
    <w:tmpl w:val="C3DAFF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7C2C448C"/>
    <w:multiLevelType w:val="multilevel"/>
    <w:tmpl w:val="4ADAF3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7D7EE70D"/>
    <w:multiLevelType w:val="multilevel"/>
    <w:tmpl w:val="14C2D6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7D88271D"/>
    <w:multiLevelType w:val="multilevel"/>
    <w:tmpl w:val="2398D8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60991474">
    <w:abstractNumId w:val="18"/>
  </w:num>
  <w:num w:numId="2" w16cid:durableId="1874922177">
    <w:abstractNumId w:val="37"/>
  </w:num>
  <w:num w:numId="3" w16cid:durableId="1630278600">
    <w:abstractNumId w:val="35"/>
  </w:num>
  <w:num w:numId="4" w16cid:durableId="368729122">
    <w:abstractNumId w:val="33"/>
  </w:num>
  <w:num w:numId="5" w16cid:durableId="2025859631">
    <w:abstractNumId w:val="28"/>
  </w:num>
  <w:num w:numId="6" w16cid:durableId="306478675">
    <w:abstractNumId w:val="41"/>
  </w:num>
  <w:num w:numId="7" w16cid:durableId="475876600">
    <w:abstractNumId w:val="3"/>
  </w:num>
  <w:num w:numId="8" w16cid:durableId="1016035356">
    <w:abstractNumId w:val="38"/>
  </w:num>
  <w:num w:numId="9" w16cid:durableId="2123762024">
    <w:abstractNumId w:val="29"/>
  </w:num>
  <w:num w:numId="10" w16cid:durableId="538444347">
    <w:abstractNumId w:val="19"/>
  </w:num>
  <w:num w:numId="11" w16cid:durableId="1171142716">
    <w:abstractNumId w:val="11"/>
  </w:num>
  <w:num w:numId="12" w16cid:durableId="275718248">
    <w:abstractNumId w:val="15"/>
  </w:num>
  <w:num w:numId="13" w16cid:durableId="562102805">
    <w:abstractNumId w:val="25"/>
  </w:num>
  <w:num w:numId="14" w16cid:durableId="440757572">
    <w:abstractNumId w:val="13"/>
  </w:num>
  <w:num w:numId="15" w16cid:durableId="740910117">
    <w:abstractNumId w:val="22"/>
  </w:num>
  <w:num w:numId="16" w16cid:durableId="665983152">
    <w:abstractNumId w:val="14"/>
  </w:num>
  <w:num w:numId="17" w16cid:durableId="797181955">
    <w:abstractNumId w:val="20"/>
  </w:num>
  <w:num w:numId="18" w16cid:durableId="1722292544">
    <w:abstractNumId w:val="26"/>
  </w:num>
  <w:num w:numId="19" w16cid:durableId="1644041277">
    <w:abstractNumId w:val="7"/>
  </w:num>
  <w:num w:numId="20" w16cid:durableId="175467249">
    <w:abstractNumId w:val="10"/>
  </w:num>
  <w:num w:numId="21" w16cid:durableId="413824737">
    <w:abstractNumId w:val="36"/>
  </w:num>
  <w:num w:numId="22" w16cid:durableId="1946226200">
    <w:abstractNumId w:val="40"/>
  </w:num>
  <w:num w:numId="23" w16cid:durableId="251016429">
    <w:abstractNumId w:val="5"/>
  </w:num>
  <w:num w:numId="24" w16cid:durableId="708533625">
    <w:abstractNumId w:val="24"/>
  </w:num>
  <w:num w:numId="25" w16cid:durableId="1778405892">
    <w:abstractNumId w:val="32"/>
  </w:num>
  <w:num w:numId="26" w16cid:durableId="604730369">
    <w:abstractNumId w:val="39"/>
  </w:num>
  <w:num w:numId="27" w16cid:durableId="1858738215">
    <w:abstractNumId w:val="16"/>
  </w:num>
  <w:num w:numId="28" w16cid:durableId="775254171">
    <w:abstractNumId w:val="2"/>
  </w:num>
  <w:num w:numId="29" w16cid:durableId="186333429">
    <w:abstractNumId w:val="31"/>
  </w:num>
  <w:num w:numId="30" w16cid:durableId="1120686204">
    <w:abstractNumId w:val="23"/>
  </w:num>
  <w:num w:numId="31" w16cid:durableId="1268544889">
    <w:abstractNumId w:val="9"/>
  </w:num>
  <w:num w:numId="32" w16cid:durableId="401607488">
    <w:abstractNumId w:val="42"/>
  </w:num>
  <w:num w:numId="33" w16cid:durableId="2069646028">
    <w:abstractNumId w:val="30"/>
  </w:num>
  <w:num w:numId="34" w16cid:durableId="988632179">
    <w:abstractNumId w:val="4"/>
  </w:num>
  <w:num w:numId="35" w16cid:durableId="871921135">
    <w:abstractNumId w:val="27"/>
  </w:num>
  <w:num w:numId="36" w16cid:durableId="413746937">
    <w:abstractNumId w:val="17"/>
  </w:num>
  <w:num w:numId="37" w16cid:durableId="1597518212">
    <w:abstractNumId w:val="12"/>
  </w:num>
  <w:num w:numId="38" w16cid:durableId="179854430">
    <w:abstractNumId w:val="8"/>
  </w:num>
  <w:num w:numId="39" w16cid:durableId="1444768521">
    <w:abstractNumId w:val="34"/>
  </w:num>
  <w:num w:numId="40" w16cid:durableId="58749649">
    <w:abstractNumId w:val="6"/>
  </w:num>
  <w:num w:numId="41" w16cid:durableId="9399932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3C"/>
    <w:rsid w:val="0000080E"/>
    <w:rsid w:val="000073D6"/>
    <w:rsid w:val="00013A4F"/>
    <w:rsid w:val="0002776A"/>
    <w:rsid w:val="000421C0"/>
    <w:rsid w:val="000459D0"/>
    <w:rsid w:val="00046144"/>
    <w:rsid w:val="000516B4"/>
    <w:rsid w:val="00051AA3"/>
    <w:rsid w:val="00052AB5"/>
    <w:rsid w:val="00054B04"/>
    <w:rsid w:val="000561E6"/>
    <w:rsid w:val="00056923"/>
    <w:rsid w:val="00071D65"/>
    <w:rsid w:val="0007354D"/>
    <w:rsid w:val="00073BFB"/>
    <w:rsid w:val="00074894"/>
    <w:rsid w:val="00074FC6"/>
    <w:rsid w:val="00092FA9"/>
    <w:rsid w:val="000951D1"/>
    <w:rsid w:val="000A087C"/>
    <w:rsid w:val="000A1B58"/>
    <w:rsid w:val="000A4B2D"/>
    <w:rsid w:val="000A549E"/>
    <w:rsid w:val="000A6227"/>
    <w:rsid w:val="000B413A"/>
    <w:rsid w:val="000B4192"/>
    <w:rsid w:val="000B6626"/>
    <w:rsid w:val="000C2351"/>
    <w:rsid w:val="000C6285"/>
    <w:rsid w:val="000D4147"/>
    <w:rsid w:val="000D4C09"/>
    <w:rsid w:val="000E1E17"/>
    <w:rsid w:val="000E1F20"/>
    <w:rsid w:val="000E3E98"/>
    <w:rsid w:val="000E5DD7"/>
    <w:rsid w:val="000F0376"/>
    <w:rsid w:val="000F3071"/>
    <w:rsid w:val="000F31A4"/>
    <w:rsid w:val="000F5B98"/>
    <w:rsid w:val="00100F69"/>
    <w:rsid w:val="00101FD9"/>
    <w:rsid w:val="00103826"/>
    <w:rsid w:val="00104799"/>
    <w:rsid w:val="00107C82"/>
    <w:rsid w:val="00107F6C"/>
    <w:rsid w:val="00120984"/>
    <w:rsid w:val="001217F3"/>
    <w:rsid w:val="001231E6"/>
    <w:rsid w:val="001250E3"/>
    <w:rsid w:val="00130077"/>
    <w:rsid w:val="00132C24"/>
    <w:rsid w:val="00133976"/>
    <w:rsid w:val="00137450"/>
    <w:rsid w:val="001417B7"/>
    <w:rsid w:val="00141E1A"/>
    <w:rsid w:val="001444F7"/>
    <w:rsid w:val="00147DB0"/>
    <w:rsid w:val="00147F17"/>
    <w:rsid w:val="001521BD"/>
    <w:rsid w:val="0015347F"/>
    <w:rsid w:val="00157E2A"/>
    <w:rsid w:val="0016004B"/>
    <w:rsid w:val="0016482B"/>
    <w:rsid w:val="00165C7A"/>
    <w:rsid w:val="00167B7D"/>
    <w:rsid w:val="00173497"/>
    <w:rsid w:val="00174ABC"/>
    <w:rsid w:val="0017620C"/>
    <w:rsid w:val="0018174C"/>
    <w:rsid w:val="00191062"/>
    <w:rsid w:val="001914E0"/>
    <w:rsid w:val="001931A7"/>
    <w:rsid w:val="00194DD2"/>
    <w:rsid w:val="00197573"/>
    <w:rsid w:val="001A5A0B"/>
    <w:rsid w:val="001A7FE5"/>
    <w:rsid w:val="001C02FD"/>
    <w:rsid w:val="001C221A"/>
    <w:rsid w:val="001C3911"/>
    <w:rsid w:val="001C69AE"/>
    <w:rsid w:val="001D0D7F"/>
    <w:rsid w:val="001D41A1"/>
    <w:rsid w:val="001D7E3C"/>
    <w:rsid w:val="001D7F60"/>
    <w:rsid w:val="001E2BDB"/>
    <w:rsid w:val="001E2FC1"/>
    <w:rsid w:val="001E3E01"/>
    <w:rsid w:val="001E695C"/>
    <w:rsid w:val="001F27A0"/>
    <w:rsid w:val="001F29B8"/>
    <w:rsid w:val="001F66A6"/>
    <w:rsid w:val="001F7A7A"/>
    <w:rsid w:val="00203791"/>
    <w:rsid w:val="00215CDF"/>
    <w:rsid w:val="00221517"/>
    <w:rsid w:val="00221FC9"/>
    <w:rsid w:val="00222D63"/>
    <w:rsid w:val="0023264F"/>
    <w:rsid w:val="00233408"/>
    <w:rsid w:val="00234D5B"/>
    <w:rsid w:val="00240173"/>
    <w:rsid w:val="00242A7E"/>
    <w:rsid w:val="0024548C"/>
    <w:rsid w:val="0024761B"/>
    <w:rsid w:val="00247A1E"/>
    <w:rsid w:val="00250843"/>
    <w:rsid w:val="00252347"/>
    <w:rsid w:val="00252FB6"/>
    <w:rsid w:val="00253A23"/>
    <w:rsid w:val="00253F2C"/>
    <w:rsid w:val="00260B33"/>
    <w:rsid w:val="00263D99"/>
    <w:rsid w:val="00265DA3"/>
    <w:rsid w:val="00266303"/>
    <w:rsid w:val="002712CA"/>
    <w:rsid w:val="00274087"/>
    <w:rsid w:val="00280282"/>
    <w:rsid w:val="00282A2A"/>
    <w:rsid w:val="00284BDF"/>
    <w:rsid w:val="00286F2E"/>
    <w:rsid w:val="002941B0"/>
    <w:rsid w:val="002949E3"/>
    <w:rsid w:val="00295100"/>
    <w:rsid w:val="002A1502"/>
    <w:rsid w:val="002A26ED"/>
    <w:rsid w:val="002A6DAA"/>
    <w:rsid w:val="002C0B23"/>
    <w:rsid w:val="002D3902"/>
    <w:rsid w:val="002E5D74"/>
    <w:rsid w:val="002E67CC"/>
    <w:rsid w:val="002F28E1"/>
    <w:rsid w:val="002F6200"/>
    <w:rsid w:val="002F6575"/>
    <w:rsid w:val="00310FA9"/>
    <w:rsid w:val="00317101"/>
    <w:rsid w:val="00324205"/>
    <w:rsid w:val="00325291"/>
    <w:rsid w:val="00325C49"/>
    <w:rsid w:val="00331A04"/>
    <w:rsid w:val="00333FFB"/>
    <w:rsid w:val="00335580"/>
    <w:rsid w:val="003403E0"/>
    <w:rsid w:val="00356959"/>
    <w:rsid w:val="0035705D"/>
    <w:rsid w:val="003663B6"/>
    <w:rsid w:val="00367C74"/>
    <w:rsid w:val="0037144B"/>
    <w:rsid w:val="0037223B"/>
    <w:rsid w:val="00373F18"/>
    <w:rsid w:val="0037667A"/>
    <w:rsid w:val="00376AB3"/>
    <w:rsid w:val="00376FBE"/>
    <w:rsid w:val="0037796D"/>
    <w:rsid w:val="003853F5"/>
    <w:rsid w:val="00393FF6"/>
    <w:rsid w:val="003A2264"/>
    <w:rsid w:val="003A2537"/>
    <w:rsid w:val="003A3F53"/>
    <w:rsid w:val="003A5E0F"/>
    <w:rsid w:val="003B00DC"/>
    <w:rsid w:val="003B05D7"/>
    <w:rsid w:val="003B4C68"/>
    <w:rsid w:val="003C06F5"/>
    <w:rsid w:val="003C5169"/>
    <w:rsid w:val="003D03E6"/>
    <w:rsid w:val="003D6EA1"/>
    <w:rsid w:val="003E50C9"/>
    <w:rsid w:val="003F0179"/>
    <w:rsid w:val="004048C0"/>
    <w:rsid w:val="004148E6"/>
    <w:rsid w:val="0041797B"/>
    <w:rsid w:val="00423BA2"/>
    <w:rsid w:val="004304BD"/>
    <w:rsid w:val="0043137B"/>
    <w:rsid w:val="00431752"/>
    <w:rsid w:val="00436689"/>
    <w:rsid w:val="00443ACB"/>
    <w:rsid w:val="004462BF"/>
    <w:rsid w:val="00447926"/>
    <w:rsid w:val="00451AEB"/>
    <w:rsid w:val="004547E6"/>
    <w:rsid w:val="00465D76"/>
    <w:rsid w:val="00473851"/>
    <w:rsid w:val="004745DD"/>
    <w:rsid w:val="00474FAB"/>
    <w:rsid w:val="00476882"/>
    <w:rsid w:val="00477851"/>
    <w:rsid w:val="004816AE"/>
    <w:rsid w:val="0048340A"/>
    <w:rsid w:val="0048489E"/>
    <w:rsid w:val="004909CA"/>
    <w:rsid w:val="00490F47"/>
    <w:rsid w:val="00491CD9"/>
    <w:rsid w:val="00492EC9"/>
    <w:rsid w:val="00495C4A"/>
    <w:rsid w:val="004A2837"/>
    <w:rsid w:val="004A6B3E"/>
    <w:rsid w:val="004B051E"/>
    <w:rsid w:val="004B3F04"/>
    <w:rsid w:val="004B6A44"/>
    <w:rsid w:val="004B7AB2"/>
    <w:rsid w:val="004B7E45"/>
    <w:rsid w:val="004C28D6"/>
    <w:rsid w:val="004C7E28"/>
    <w:rsid w:val="004D27AB"/>
    <w:rsid w:val="004D3268"/>
    <w:rsid w:val="004D4D8F"/>
    <w:rsid w:val="004D60FC"/>
    <w:rsid w:val="004D78AE"/>
    <w:rsid w:val="004E323E"/>
    <w:rsid w:val="0050033B"/>
    <w:rsid w:val="005033DC"/>
    <w:rsid w:val="005053A9"/>
    <w:rsid w:val="005053FD"/>
    <w:rsid w:val="00507012"/>
    <w:rsid w:val="00510CFE"/>
    <w:rsid w:val="00515F36"/>
    <w:rsid w:val="005243F9"/>
    <w:rsid w:val="005250FE"/>
    <w:rsid w:val="00532A1E"/>
    <w:rsid w:val="0053402D"/>
    <w:rsid w:val="00534261"/>
    <w:rsid w:val="00535683"/>
    <w:rsid w:val="00535BAB"/>
    <w:rsid w:val="005374DE"/>
    <w:rsid w:val="005425A3"/>
    <w:rsid w:val="005624F5"/>
    <w:rsid w:val="00562F63"/>
    <w:rsid w:val="00564708"/>
    <w:rsid w:val="00566668"/>
    <w:rsid w:val="005709B5"/>
    <w:rsid w:val="005717A8"/>
    <w:rsid w:val="00571D04"/>
    <w:rsid w:val="00575C57"/>
    <w:rsid w:val="005903FC"/>
    <w:rsid w:val="00593883"/>
    <w:rsid w:val="00597F81"/>
    <w:rsid w:val="005A21AE"/>
    <w:rsid w:val="005A2F49"/>
    <w:rsid w:val="005B045A"/>
    <w:rsid w:val="005B10B1"/>
    <w:rsid w:val="005B770D"/>
    <w:rsid w:val="005C0845"/>
    <w:rsid w:val="005C4108"/>
    <w:rsid w:val="005C5635"/>
    <w:rsid w:val="005D2A9C"/>
    <w:rsid w:val="005D2E0F"/>
    <w:rsid w:val="005E0812"/>
    <w:rsid w:val="005E443E"/>
    <w:rsid w:val="005E51F9"/>
    <w:rsid w:val="005F0C28"/>
    <w:rsid w:val="005F73D2"/>
    <w:rsid w:val="005F7DB2"/>
    <w:rsid w:val="00600A41"/>
    <w:rsid w:val="00603B60"/>
    <w:rsid w:val="0060617F"/>
    <w:rsid w:val="006139FF"/>
    <w:rsid w:val="006159E8"/>
    <w:rsid w:val="00621BBF"/>
    <w:rsid w:val="00622280"/>
    <w:rsid w:val="0063120C"/>
    <w:rsid w:val="006333C8"/>
    <w:rsid w:val="006439A9"/>
    <w:rsid w:val="006479D0"/>
    <w:rsid w:val="00647D34"/>
    <w:rsid w:val="00652C9C"/>
    <w:rsid w:val="00654CE9"/>
    <w:rsid w:val="0066075A"/>
    <w:rsid w:val="006626BB"/>
    <w:rsid w:val="00662952"/>
    <w:rsid w:val="00662F54"/>
    <w:rsid w:val="006656A9"/>
    <w:rsid w:val="0066671F"/>
    <w:rsid w:val="0067411F"/>
    <w:rsid w:val="00692C6E"/>
    <w:rsid w:val="0069596C"/>
    <w:rsid w:val="006B189D"/>
    <w:rsid w:val="006B3E62"/>
    <w:rsid w:val="006C011C"/>
    <w:rsid w:val="006C04C3"/>
    <w:rsid w:val="006C42EA"/>
    <w:rsid w:val="006C58D0"/>
    <w:rsid w:val="006D30DB"/>
    <w:rsid w:val="006D52D4"/>
    <w:rsid w:val="006D5D5B"/>
    <w:rsid w:val="006D665D"/>
    <w:rsid w:val="006D67B4"/>
    <w:rsid w:val="006E1A54"/>
    <w:rsid w:val="006E3372"/>
    <w:rsid w:val="006E3F6C"/>
    <w:rsid w:val="006F6759"/>
    <w:rsid w:val="007043C1"/>
    <w:rsid w:val="0070507B"/>
    <w:rsid w:val="00705A48"/>
    <w:rsid w:val="00712D61"/>
    <w:rsid w:val="0071625F"/>
    <w:rsid w:val="00716A13"/>
    <w:rsid w:val="00724800"/>
    <w:rsid w:val="007259B4"/>
    <w:rsid w:val="0072747C"/>
    <w:rsid w:val="007308A5"/>
    <w:rsid w:val="007403D9"/>
    <w:rsid w:val="00747869"/>
    <w:rsid w:val="00755F14"/>
    <w:rsid w:val="00756D92"/>
    <w:rsid w:val="00760EB1"/>
    <w:rsid w:val="0076228A"/>
    <w:rsid w:val="00764125"/>
    <w:rsid w:val="00770049"/>
    <w:rsid w:val="007702D8"/>
    <w:rsid w:val="0077045A"/>
    <w:rsid w:val="00770DA2"/>
    <w:rsid w:val="00777506"/>
    <w:rsid w:val="00782110"/>
    <w:rsid w:val="00783330"/>
    <w:rsid w:val="00784A85"/>
    <w:rsid w:val="00784DC0"/>
    <w:rsid w:val="00793D0F"/>
    <w:rsid w:val="00797BD5"/>
    <w:rsid w:val="007B0A17"/>
    <w:rsid w:val="007B249D"/>
    <w:rsid w:val="007B68E8"/>
    <w:rsid w:val="007C0926"/>
    <w:rsid w:val="007C1154"/>
    <w:rsid w:val="007C7B47"/>
    <w:rsid w:val="007D0F5A"/>
    <w:rsid w:val="007D23DD"/>
    <w:rsid w:val="007D67EB"/>
    <w:rsid w:val="007D715A"/>
    <w:rsid w:val="007D74A7"/>
    <w:rsid w:val="007E1B2E"/>
    <w:rsid w:val="007E6498"/>
    <w:rsid w:val="007E76D9"/>
    <w:rsid w:val="007F1D58"/>
    <w:rsid w:val="007F3D20"/>
    <w:rsid w:val="007F5260"/>
    <w:rsid w:val="00800877"/>
    <w:rsid w:val="00801C0D"/>
    <w:rsid w:val="00802527"/>
    <w:rsid w:val="00806C9C"/>
    <w:rsid w:val="008146BE"/>
    <w:rsid w:val="00815A9A"/>
    <w:rsid w:val="00815EA1"/>
    <w:rsid w:val="00816885"/>
    <w:rsid w:val="0082092E"/>
    <w:rsid w:val="00820C97"/>
    <w:rsid w:val="00823638"/>
    <w:rsid w:val="008274AD"/>
    <w:rsid w:val="00833B45"/>
    <w:rsid w:val="00844CA1"/>
    <w:rsid w:val="00845184"/>
    <w:rsid w:val="0085063B"/>
    <w:rsid w:val="00852472"/>
    <w:rsid w:val="008527A4"/>
    <w:rsid w:val="008545EB"/>
    <w:rsid w:val="00854A44"/>
    <w:rsid w:val="00863E8F"/>
    <w:rsid w:val="008669F9"/>
    <w:rsid w:val="00870C70"/>
    <w:rsid w:val="00872E08"/>
    <w:rsid w:val="00876B5C"/>
    <w:rsid w:val="00881B39"/>
    <w:rsid w:val="00881CA4"/>
    <w:rsid w:val="00885C39"/>
    <w:rsid w:val="0089194E"/>
    <w:rsid w:val="00892F77"/>
    <w:rsid w:val="008940C0"/>
    <w:rsid w:val="008A7ACF"/>
    <w:rsid w:val="008B0A20"/>
    <w:rsid w:val="008B11CF"/>
    <w:rsid w:val="008B2F88"/>
    <w:rsid w:val="008B351B"/>
    <w:rsid w:val="008B472D"/>
    <w:rsid w:val="008C3B37"/>
    <w:rsid w:val="008D08F7"/>
    <w:rsid w:val="008D2F67"/>
    <w:rsid w:val="008D5FC3"/>
    <w:rsid w:val="008E5024"/>
    <w:rsid w:val="008E56E9"/>
    <w:rsid w:val="008E5CFE"/>
    <w:rsid w:val="008F73F0"/>
    <w:rsid w:val="009011A7"/>
    <w:rsid w:val="00902E13"/>
    <w:rsid w:val="00904260"/>
    <w:rsid w:val="0091206E"/>
    <w:rsid w:val="009126CE"/>
    <w:rsid w:val="00915775"/>
    <w:rsid w:val="0091609B"/>
    <w:rsid w:val="00916D8F"/>
    <w:rsid w:val="00920C4E"/>
    <w:rsid w:val="00926893"/>
    <w:rsid w:val="00927226"/>
    <w:rsid w:val="009353C5"/>
    <w:rsid w:val="00942560"/>
    <w:rsid w:val="0095100F"/>
    <w:rsid w:val="00954C14"/>
    <w:rsid w:val="00962D38"/>
    <w:rsid w:val="009701D2"/>
    <w:rsid w:val="00980927"/>
    <w:rsid w:val="00984312"/>
    <w:rsid w:val="00984416"/>
    <w:rsid w:val="009869BA"/>
    <w:rsid w:val="009A2876"/>
    <w:rsid w:val="009A594B"/>
    <w:rsid w:val="009A6199"/>
    <w:rsid w:val="009B1DDA"/>
    <w:rsid w:val="009B27DA"/>
    <w:rsid w:val="009C05A9"/>
    <w:rsid w:val="009C1F4D"/>
    <w:rsid w:val="009C2A5D"/>
    <w:rsid w:val="009C7453"/>
    <w:rsid w:val="009C7CA2"/>
    <w:rsid w:val="009C7EE9"/>
    <w:rsid w:val="009D02E9"/>
    <w:rsid w:val="009D5096"/>
    <w:rsid w:val="009D5658"/>
    <w:rsid w:val="009E0709"/>
    <w:rsid w:val="009E16F6"/>
    <w:rsid w:val="009E186D"/>
    <w:rsid w:val="009E2B37"/>
    <w:rsid w:val="009F7682"/>
    <w:rsid w:val="00A04FFC"/>
    <w:rsid w:val="00A12014"/>
    <w:rsid w:val="00A12653"/>
    <w:rsid w:val="00A13BC3"/>
    <w:rsid w:val="00A21AC8"/>
    <w:rsid w:val="00A21D5F"/>
    <w:rsid w:val="00A31666"/>
    <w:rsid w:val="00A333E0"/>
    <w:rsid w:val="00A358D2"/>
    <w:rsid w:val="00A408B9"/>
    <w:rsid w:val="00A46258"/>
    <w:rsid w:val="00A51443"/>
    <w:rsid w:val="00A52F2F"/>
    <w:rsid w:val="00A545F6"/>
    <w:rsid w:val="00A71AE6"/>
    <w:rsid w:val="00A71F3E"/>
    <w:rsid w:val="00A7436B"/>
    <w:rsid w:val="00A77203"/>
    <w:rsid w:val="00A77DEA"/>
    <w:rsid w:val="00A85CE7"/>
    <w:rsid w:val="00A87C09"/>
    <w:rsid w:val="00A90A19"/>
    <w:rsid w:val="00A939F4"/>
    <w:rsid w:val="00A96093"/>
    <w:rsid w:val="00AA3F3F"/>
    <w:rsid w:val="00AA5063"/>
    <w:rsid w:val="00AA5FF5"/>
    <w:rsid w:val="00AA7629"/>
    <w:rsid w:val="00AB2B74"/>
    <w:rsid w:val="00AB77E1"/>
    <w:rsid w:val="00AC0B8E"/>
    <w:rsid w:val="00AC5FC5"/>
    <w:rsid w:val="00AD7607"/>
    <w:rsid w:val="00AD7D29"/>
    <w:rsid w:val="00AF2717"/>
    <w:rsid w:val="00AF2F95"/>
    <w:rsid w:val="00AF6B78"/>
    <w:rsid w:val="00B040E9"/>
    <w:rsid w:val="00B06E6E"/>
    <w:rsid w:val="00B100BF"/>
    <w:rsid w:val="00B111E5"/>
    <w:rsid w:val="00B12B10"/>
    <w:rsid w:val="00B14418"/>
    <w:rsid w:val="00B17EDD"/>
    <w:rsid w:val="00B25C96"/>
    <w:rsid w:val="00B26CAA"/>
    <w:rsid w:val="00B3414E"/>
    <w:rsid w:val="00B42431"/>
    <w:rsid w:val="00B42842"/>
    <w:rsid w:val="00B458AF"/>
    <w:rsid w:val="00B4707A"/>
    <w:rsid w:val="00B5249F"/>
    <w:rsid w:val="00B546FB"/>
    <w:rsid w:val="00B570C7"/>
    <w:rsid w:val="00B577D6"/>
    <w:rsid w:val="00B65BC3"/>
    <w:rsid w:val="00B669D9"/>
    <w:rsid w:val="00B700B7"/>
    <w:rsid w:val="00B70104"/>
    <w:rsid w:val="00B77BAC"/>
    <w:rsid w:val="00B80F93"/>
    <w:rsid w:val="00B865BA"/>
    <w:rsid w:val="00BB4938"/>
    <w:rsid w:val="00BB5612"/>
    <w:rsid w:val="00BB66A8"/>
    <w:rsid w:val="00BC03C4"/>
    <w:rsid w:val="00BC4616"/>
    <w:rsid w:val="00BC5778"/>
    <w:rsid w:val="00BD09AE"/>
    <w:rsid w:val="00BE1577"/>
    <w:rsid w:val="00BE3019"/>
    <w:rsid w:val="00BE376D"/>
    <w:rsid w:val="00BE40F0"/>
    <w:rsid w:val="00BE5676"/>
    <w:rsid w:val="00BE69A6"/>
    <w:rsid w:val="00BE6BBF"/>
    <w:rsid w:val="00BF01C1"/>
    <w:rsid w:val="00BF72B7"/>
    <w:rsid w:val="00C013D3"/>
    <w:rsid w:val="00C025BC"/>
    <w:rsid w:val="00C05426"/>
    <w:rsid w:val="00C12250"/>
    <w:rsid w:val="00C137F3"/>
    <w:rsid w:val="00C13F7F"/>
    <w:rsid w:val="00C1599F"/>
    <w:rsid w:val="00C15FDD"/>
    <w:rsid w:val="00C20BDC"/>
    <w:rsid w:val="00C25287"/>
    <w:rsid w:val="00C34D89"/>
    <w:rsid w:val="00C353EF"/>
    <w:rsid w:val="00C35CC5"/>
    <w:rsid w:val="00C367A1"/>
    <w:rsid w:val="00C43C7A"/>
    <w:rsid w:val="00C44B22"/>
    <w:rsid w:val="00C50EDD"/>
    <w:rsid w:val="00C54901"/>
    <w:rsid w:val="00C61C3F"/>
    <w:rsid w:val="00C651D3"/>
    <w:rsid w:val="00C713D5"/>
    <w:rsid w:val="00C714C2"/>
    <w:rsid w:val="00C7364C"/>
    <w:rsid w:val="00C745A4"/>
    <w:rsid w:val="00C80583"/>
    <w:rsid w:val="00C82C1C"/>
    <w:rsid w:val="00C931D5"/>
    <w:rsid w:val="00C93AD6"/>
    <w:rsid w:val="00C941C5"/>
    <w:rsid w:val="00C9519A"/>
    <w:rsid w:val="00C95763"/>
    <w:rsid w:val="00C95980"/>
    <w:rsid w:val="00C9599F"/>
    <w:rsid w:val="00CA7EF2"/>
    <w:rsid w:val="00CB04E6"/>
    <w:rsid w:val="00CB10C4"/>
    <w:rsid w:val="00CB242B"/>
    <w:rsid w:val="00CB5686"/>
    <w:rsid w:val="00CB5FF4"/>
    <w:rsid w:val="00CC01B3"/>
    <w:rsid w:val="00CC1039"/>
    <w:rsid w:val="00CD6BD1"/>
    <w:rsid w:val="00CE0DAF"/>
    <w:rsid w:val="00CE5A02"/>
    <w:rsid w:val="00CE62D4"/>
    <w:rsid w:val="00CE6A6B"/>
    <w:rsid w:val="00CF3062"/>
    <w:rsid w:val="00D10C61"/>
    <w:rsid w:val="00D17138"/>
    <w:rsid w:val="00D24B90"/>
    <w:rsid w:val="00D3151E"/>
    <w:rsid w:val="00D3736C"/>
    <w:rsid w:val="00D51AB2"/>
    <w:rsid w:val="00D64EBE"/>
    <w:rsid w:val="00D6533D"/>
    <w:rsid w:val="00D65A0F"/>
    <w:rsid w:val="00D672C9"/>
    <w:rsid w:val="00D71670"/>
    <w:rsid w:val="00D75170"/>
    <w:rsid w:val="00D754B1"/>
    <w:rsid w:val="00D8637B"/>
    <w:rsid w:val="00D95CDA"/>
    <w:rsid w:val="00DA0ED4"/>
    <w:rsid w:val="00DA1F93"/>
    <w:rsid w:val="00DA60BF"/>
    <w:rsid w:val="00DA6160"/>
    <w:rsid w:val="00DA7B1E"/>
    <w:rsid w:val="00DB155A"/>
    <w:rsid w:val="00DB48D8"/>
    <w:rsid w:val="00DB7512"/>
    <w:rsid w:val="00DB7C07"/>
    <w:rsid w:val="00DC2712"/>
    <w:rsid w:val="00DC6898"/>
    <w:rsid w:val="00DD4E23"/>
    <w:rsid w:val="00DD53EB"/>
    <w:rsid w:val="00DD6071"/>
    <w:rsid w:val="00DF46A2"/>
    <w:rsid w:val="00DF6C49"/>
    <w:rsid w:val="00E00F4F"/>
    <w:rsid w:val="00E038DF"/>
    <w:rsid w:val="00E03AF1"/>
    <w:rsid w:val="00E061CF"/>
    <w:rsid w:val="00E164AF"/>
    <w:rsid w:val="00E171FE"/>
    <w:rsid w:val="00E2080D"/>
    <w:rsid w:val="00E20DDA"/>
    <w:rsid w:val="00E23F61"/>
    <w:rsid w:val="00E261DA"/>
    <w:rsid w:val="00E2723E"/>
    <w:rsid w:val="00E278BF"/>
    <w:rsid w:val="00E35C56"/>
    <w:rsid w:val="00E4045D"/>
    <w:rsid w:val="00E519D4"/>
    <w:rsid w:val="00E53F62"/>
    <w:rsid w:val="00E56AFD"/>
    <w:rsid w:val="00E6216A"/>
    <w:rsid w:val="00E65915"/>
    <w:rsid w:val="00E70982"/>
    <w:rsid w:val="00E72A66"/>
    <w:rsid w:val="00E72E7C"/>
    <w:rsid w:val="00E73D1A"/>
    <w:rsid w:val="00E75F4D"/>
    <w:rsid w:val="00E91028"/>
    <w:rsid w:val="00E91ACC"/>
    <w:rsid w:val="00E94847"/>
    <w:rsid w:val="00E966F8"/>
    <w:rsid w:val="00E96F95"/>
    <w:rsid w:val="00EA067C"/>
    <w:rsid w:val="00EA1736"/>
    <w:rsid w:val="00EA2541"/>
    <w:rsid w:val="00EA464E"/>
    <w:rsid w:val="00EB76B9"/>
    <w:rsid w:val="00EB7FE5"/>
    <w:rsid w:val="00EE142D"/>
    <w:rsid w:val="00EE1E73"/>
    <w:rsid w:val="00EE5FCE"/>
    <w:rsid w:val="00EE65C7"/>
    <w:rsid w:val="00EF117B"/>
    <w:rsid w:val="00EF439E"/>
    <w:rsid w:val="00EF7961"/>
    <w:rsid w:val="00F1647D"/>
    <w:rsid w:val="00F249D5"/>
    <w:rsid w:val="00F25FAF"/>
    <w:rsid w:val="00F26C79"/>
    <w:rsid w:val="00F32F38"/>
    <w:rsid w:val="00F36C18"/>
    <w:rsid w:val="00F37274"/>
    <w:rsid w:val="00F3740F"/>
    <w:rsid w:val="00F405DE"/>
    <w:rsid w:val="00F41CF8"/>
    <w:rsid w:val="00F4590D"/>
    <w:rsid w:val="00F4720F"/>
    <w:rsid w:val="00F6070C"/>
    <w:rsid w:val="00F60B1B"/>
    <w:rsid w:val="00F63A9C"/>
    <w:rsid w:val="00F665A4"/>
    <w:rsid w:val="00F7699F"/>
    <w:rsid w:val="00F76A4E"/>
    <w:rsid w:val="00F77BCF"/>
    <w:rsid w:val="00F84159"/>
    <w:rsid w:val="00F84693"/>
    <w:rsid w:val="00F84A24"/>
    <w:rsid w:val="00F90990"/>
    <w:rsid w:val="00F921B4"/>
    <w:rsid w:val="00F94E76"/>
    <w:rsid w:val="00F968C4"/>
    <w:rsid w:val="00F96E65"/>
    <w:rsid w:val="00FA222C"/>
    <w:rsid w:val="00FA3A23"/>
    <w:rsid w:val="00FB33A7"/>
    <w:rsid w:val="00FB7059"/>
    <w:rsid w:val="00FC60C0"/>
    <w:rsid w:val="00FC69FB"/>
    <w:rsid w:val="00FE0D55"/>
    <w:rsid w:val="00FE1CEB"/>
    <w:rsid w:val="00FE3C7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69E5"/>
  <w15:docId w15:val="{A579CEFC-C9B5-4CF4-A7A1-2ACABF5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68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4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08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</w:pPr>
  </w:style>
  <w:style w:type="paragraph" w:customStyle="1" w:styleId="TableHeading">
    <w:name w:val="TableHeading"/>
    <w:basedOn w:val="Normalny"/>
    <w:uiPriority w:val="99"/>
    <w:pPr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pPr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uiPriority w:val="99"/>
    <w:pPr>
      <w:jc w:val="right"/>
    </w:pPr>
  </w:style>
  <w:style w:type="paragraph" w:customStyle="1" w:styleId="TableFooterCell">
    <w:name w:val="TableFooterCell"/>
    <w:basedOn w:val="TableCell"/>
    <w:uiPriority w:val="99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character" w:styleId="Numerwiersza">
    <w:name w:val="line number"/>
    <w:basedOn w:val="Domylnaczcionkaakapitu"/>
  </w:style>
  <w:style w:type="character" w:styleId="Hipercze">
    <w:name w:val="Hyperlink"/>
    <w:uiPriority w:val="99"/>
    <w:rPr>
      <w:color w:val="0000FF"/>
      <w:u w:val="single"/>
    </w:rPr>
  </w:style>
  <w:style w:type="table" w:styleId="Tabela-Prosty1">
    <w:name w:val="Table Simple 1"/>
    <w:basedOn w:val="Standardowy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0421C0"/>
    <w:rPr>
      <w:rFonts w:ascii="Times New Roman" w:hAnsi="Times New Roman" w:cs="Times New Roman"/>
      <w:b/>
      <w:sz w:val="34"/>
      <w:szCs w:val="34"/>
    </w:rPr>
  </w:style>
  <w:style w:type="character" w:customStyle="1" w:styleId="Nagwek2Znak">
    <w:name w:val="Nagłówek 2 Znak"/>
    <w:basedOn w:val="Domylnaczcionkaakapitu"/>
    <w:link w:val="Nagwek2"/>
    <w:uiPriority w:val="9"/>
    <w:rsid w:val="002740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0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74087"/>
    <w:rPr>
      <w:color w:val="954F72"/>
      <w:u w:val="single"/>
    </w:rPr>
  </w:style>
  <w:style w:type="paragraph" w:customStyle="1" w:styleId="msonormal0">
    <w:name w:val="msonormal"/>
    <w:basedOn w:val="Normalny"/>
    <w:rsid w:val="00274087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66">
    <w:name w:val="xl6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67">
    <w:name w:val="xl6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69">
    <w:name w:val="xl6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0">
    <w:name w:val="xl7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2">
    <w:name w:val="xl72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3">
    <w:name w:val="xl73"/>
    <w:basedOn w:val="Normalny"/>
    <w:rsid w:val="00274087"/>
    <w:pPr>
      <w:spacing w:before="100" w:beforeAutospacing="1" w:after="100" w:afterAutospacing="1"/>
    </w:pPr>
    <w:rPr>
      <w:sz w:val="15"/>
      <w:szCs w:val="15"/>
    </w:rPr>
  </w:style>
  <w:style w:type="paragraph" w:customStyle="1" w:styleId="xl74">
    <w:name w:val="xl7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5"/>
      <w:szCs w:val="15"/>
    </w:rPr>
  </w:style>
  <w:style w:type="paragraph" w:customStyle="1" w:styleId="xl75">
    <w:name w:val="xl7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6">
    <w:name w:val="xl76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8">
    <w:name w:val="xl7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79">
    <w:name w:val="xl7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0">
    <w:name w:val="xl8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81">
    <w:name w:val="xl8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5"/>
      <w:szCs w:val="15"/>
    </w:rPr>
  </w:style>
  <w:style w:type="paragraph" w:customStyle="1" w:styleId="xl82">
    <w:name w:val="xl8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3">
    <w:name w:val="xl8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5"/>
      <w:szCs w:val="15"/>
    </w:rPr>
  </w:style>
  <w:style w:type="paragraph" w:customStyle="1" w:styleId="xl84">
    <w:name w:val="xl84"/>
    <w:basedOn w:val="Normalny"/>
    <w:rsid w:val="00274087"/>
    <w:pPr>
      <w:spacing w:before="100" w:beforeAutospacing="1" w:after="100" w:afterAutospacing="1"/>
    </w:pPr>
    <w:rPr>
      <w:sz w:val="15"/>
      <w:szCs w:val="15"/>
    </w:rPr>
  </w:style>
  <w:style w:type="paragraph" w:customStyle="1" w:styleId="xl85">
    <w:name w:val="xl8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86">
    <w:name w:val="xl86"/>
    <w:basedOn w:val="Normalny"/>
    <w:rsid w:val="0027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Normalny"/>
    <w:rsid w:val="0027408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9">
    <w:name w:val="xl89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90">
    <w:name w:val="xl9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1">
    <w:name w:val="xl9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2">
    <w:name w:val="xl9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3">
    <w:name w:val="xl9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15"/>
      <w:szCs w:val="15"/>
    </w:rPr>
  </w:style>
  <w:style w:type="paragraph" w:customStyle="1" w:styleId="xl94">
    <w:name w:val="xl9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95">
    <w:name w:val="xl9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5"/>
      <w:szCs w:val="15"/>
    </w:rPr>
  </w:style>
  <w:style w:type="paragraph" w:customStyle="1" w:styleId="xl96">
    <w:name w:val="xl9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97">
    <w:name w:val="xl9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98">
    <w:name w:val="xl98"/>
    <w:basedOn w:val="Normalny"/>
    <w:rsid w:val="00274087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99">
    <w:name w:val="xl99"/>
    <w:basedOn w:val="Normalny"/>
    <w:rsid w:val="002740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100">
    <w:name w:val="xl10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styleId="Akapitzlist">
    <w:name w:val="List Paragraph"/>
    <w:basedOn w:val="Normalny"/>
    <w:link w:val="AkapitzlistZnak"/>
    <w:uiPriority w:val="34"/>
    <w:qFormat/>
    <w:rsid w:val="0027408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7408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274087"/>
    <w:rPr>
      <w:i/>
      <w:iCs/>
    </w:rPr>
  </w:style>
  <w:style w:type="paragraph" w:customStyle="1" w:styleId="Style11">
    <w:name w:val="Style11"/>
    <w:basedOn w:val="Normalny"/>
    <w:rsid w:val="00274087"/>
    <w:pPr>
      <w:spacing w:line="209" w:lineRule="exac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4">
    <w:name w:val="CharStyle14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paragraph" w:customStyle="1" w:styleId="Style5282">
    <w:name w:val="Style5282"/>
    <w:basedOn w:val="Normalny"/>
    <w:rsid w:val="00274087"/>
    <w:pPr>
      <w:spacing w:line="236" w:lineRule="exact"/>
      <w:ind w:firstLine="194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37">
    <w:name w:val="CharStyle237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38">
    <w:name w:val="CharStyle238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paragraph" w:customStyle="1" w:styleId="xl63">
    <w:name w:val="xl63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64">
    <w:name w:val="xl64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table" w:styleId="Tabela-Siatka">
    <w:name w:val="Table Grid"/>
    <w:basedOn w:val="Standardowy"/>
    <w:uiPriority w:val="39"/>
    <w:rsid w:val="0027408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uiPriority w:val="99"/>
    <w:rsid w:val="00274087"/>
    <w:pPr>
      <w:suppressLineNumbers/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274087"/>
    <w:pPr>
      <w:tabs>
        <w:tab w:val="center" w:pos="4536"/>
        <w:tab w:val="right" w:pos="9072"/>
      </w:tabs>
      <w:suppressAutoHyphens/>
    </w:pPr>
    <w:rPr>
      <w:rFonts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408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87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ttachment4AHeading">
    <w:name w:val="Attachment4AHeading"/>
    <w:basedOn w:val="TableHeading"/>
    <w:uiPriority w:val="99"/>
    <w:rsid w:val="00274087"/>
    <w:pPr>
      <w:widowControl w:val="0"/>
      <w:autoSpaceDE w:val="0"/>
      <w:autoSpaceDN w:val="0"/>
      <w:adjustRightInd w:val="0"/>
      <w:jc w:val="left"/>
    </w:pPr>
    <w:rPr>
      <w:b w:val="0"/>
      <w:bCs/>
      <w:sz w:val="24"/>
      <w:szCs w:val="10"/>
    </w:rPr>
  </w:style>
  <w:style w:type="paragraph" w:customStyle="1" w:styleId="Attachment4ACell">
    <w:name w:val="Attachment4ACell"/>
    <w:basedOn w:val="Table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Attachment4AFooterMergedCells">
    <w:name w:val="Attachment4AFooterMergedCells"/>
    <w:basedOn w:val="TableFooterMergedCells"/>
    <w:uiPriority w:val="99"/>
    <w:rsid w:val="00274087"/>
    <w:pPr>
      <w:widowControl w:val="0"/>
      <w:autoSpaceDE w:val="0"/>
      <w:autoSpaceDN w:val="0"/>
      <w:adjustRightInd w:val="0"/>
    </w:pPr>
    <w:rPr>
      <w:b w:val="0"/>
      <w:bCs/>
      <w:sz w:val="24"/>
      <w:szCs w:val="10"/>
    </w:rPr>
  </w:style>
  <w:style w:type="paragraph" w:customStyle="1" w:styleId="Attachment4AFooterCell">
    <w:name w:val="Attachment4AFooterCell"/>
    <w:basedOn w:val="TableFooter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Textbody">
    <w:name w:val="Text body"/>
    <w:basedOn w:val="Normalny"/>
    <w:rsid w:val="00274087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74087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E5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2F28E1"/>
  </w:style>
  <w:style w:type="paragraph" w:customStyle="1" w:styleId="Normal">
    <w:name w:val="[Normal]"/>
    <w:uiPriority w:val="99"/>
    <w:rsid w:val="002F28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F28E1"/>
  </w:style>
  <w:style w:type="paragraph" w:customStyle="1" w:styleId="articlebodyblock">
    <w:name w:val="articlebodyblock"/>
    <w:basedOn w:val="Normalny"/>
    <w:rsid w:val="00654CE9"/>
    <w:pPr>
      <w:spacing w:before="100" w:beforeAutospacing="1" w:after="100" w:afterAutospacing="1"/>
    </w:pPr>
  </w:style>
  <w:style w:type="paragraph" w:customStyle="1" w:styleId="msonormalcxspnazwisko">
    <w:name w:val="msonormalcxspnazwisko"/>
    <w:basedOn w:val="Normalny"/>
    <w:uiPriority w:val="99"/>
    <w:rsid w:val="004148E6"/>
    <w:pPr>
      <w:spacing w:before="100" w:beforeAutospacing="1" w:after="100" w:afterAutospacing="1"/>
    </w:pPr>
  </w:style>
  <w:style w:type="character" w:customStyle="1" w:styleId="markedcontent">
    <w:name w:val="markedcontent"/>
    <w:rsid w:val="004148E6"/>
  </w:style>
  <w:style w:type="paragraph" w:customStyle="1" w:styleId="DefaultKeyCell">
    <w:name w:val="Default_KeyCell"/>
    <w:basedOn w:val="Normalny"/>
    <w:rsid w:val="004148E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4148E6"/>
    <w:pPr>
      <w:spacing w:before="17" w:after="17"/>
      <w:ind w:left="113" w:right="113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4148E6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4148E6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4148E6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4148E6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SectionRowKey">
    <w:name w:val="Default_Universal_SectionRow_Key"/>
    <w:basedOn w:val="DefaultKeyCell"/>
    <w:rsid w:val="004148E6"/>
    <w:rPr>
      <w:b/>
    </w:rPr>
  </w:style>
  <w:style w:type="paragraph" w:customStyle="1" w:styleId="DefaultUniversalSectionRowDescription">
    <w:name w:val="Default_Universal_SectionRow_Description"/>
    <w:basedOn w:val="DefaultDescriptionCell"/>
    <w:rsid w:val="004148E6"/>
    <w:rPr>
      <w:b/>
    </w:rPr>
  </w:style>
  <w:style w:type="paragraph" w:customStyle="1" w:styleId="DefaultUniversalSectionRowValue">
    <w:name w:val="Default_Universal_SectionRow_Value"/>
    <w:basedOn w:val="DefaultValueCell"/>
    <w:rsid w:val="004148E6"/>
    <w:rPr>
      <w:b/>
    </w:rPr>
  </w:style>
  <w:style w:type="paragraph" w:customStyle="1" w:styleId="DefaultUniversalChapterRowKey">
    <w:name w:val="Default_Universal_ChapterRow_Key"/>
    <w:basedOn w:val="DefaultKeyCell"/>
    <w:rsid w:val="004148E6"/>
    <w:rPr>
      <w:b/>
    </w:rPr>
  </w:style>
  <w:style w:type="paragraph" w:customStyle="1" w:styleId="DefaultUniversalChapterRowDescription">
    <w:name w:val="Default_Universal_ChapterRow_Description"/>
    <w:basedOn w:val="DefaultDescriptionCell"/>
    <w:rsid w:val="004148E6"/>
    <w:rPr>
      <w:b/>
    </w:rPr>
  </w:style>
  <w:style w:type="paragraph" w:customStyle="1" w:styleId="DefaultUniversalChapterRowValue">
    <w:name w:val="Default_Universal_ChapterRow_Value"/>
    <w:basedOn w:val="DefaultValueCell"/>
    <w:rsid w:val="004148E6"/>
    <w:rPr>
      <w:b/>
    </w:rPr>
  </w:style>
  <w:style w:type="table" w:customStyle="1" w:styleId="DefaultTablePublink">
    <w:name w:val="Default_Table_Publink"/>
    <w:rsid w:val="004148E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oubleTableTitle">
    <w:name w:val="DoubleTableTitle"/>
    <w:basedOn w:val="Normalny"/>
    <w:rsid w:val="003C06F5"/>
    <w:pPr>
      <w:spacing w:before="28" w:after="28"/>
    </w:pPr>
    <w:rPr>
      <w:i/>
      <w:sz w:val="18"/>
      <w:szCs w:val="18"/>
    </w:rPr>
  </w:style>
  <w:style w:type="paragraph" w:customStyle="1" w:styleId="DefaultExplanationChangesTitleRowCell">
    <w:name w:val="Default_ExplanationChanges_TitleRowCell"/>
    <w:basedOn w:val="Normalny"/>
    <w:rsid w:val="00881CA4"/>
    <w:pPr>
      <w:spacing w:before="17" w:after="17"/>
      <w:ind w:left="113" w:right="113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881CA4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1">
    <w:name w:val="Default_Table_Publink1"/>
    <w:rsid w:val="00705A4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">
    <w:name w:val="Default_Table_Publink2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">
    <w:name w:val="Default_Table_Publink3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">
    <w:name w:val="Default_Table_Publink4"/>
    <w:rsid w:val="00A51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">
    <w:name w:val="Default_Table_Publink5"/>
    <w:rsid w:val="00854A4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6">
    <w:name w:val="Default_Table_Publink6"/>
    <w:rsid w:val="00C2528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7">
    <w:name w:val="Default_Table_Publink7"/>
    <w:rsid w:val="001417B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8">
    <w:name w:val="Default_Table_Publink8"/>
    <w:rsid w:val="00D7167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9">
    <w:name w:val="Default_Table_Publink9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0">
    <w:name w:val="Default_Table_Publink10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1">
    <w:name w:val="Default_Table_Publink11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2">
    <w:name w:val="Default_Table_Publink12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3">
    <w:name w:val="Default_Table_Publink13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4">
    <w:name w:val="Default_Table_Publink14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5">
    <w:name w:val="Default_Table_Publink15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v1v1msoplaintext">
    <w:name w:val="v1v1msoplaintext"/>
    <w:basedOn w:val="Normalny"/>
    <w:rsid w:val="00E038DF"/>
    <w:pPr>
      <w:spacing w:before="100" w:beforeAutospacing="1" w:after="100" w:afterAutospacing="1"/>
    </w:pPr>
  </w:style>
  <w:style w:type="paragraph" w:customStyle="1" w:styleId="v1v1msonormal">
    <w:name w:val="v1v1msonormal"/>
    <w:basedOn w:val="Normalny"/>
    <w:rsid w:val="00E038DF"/>
    <w:pPr>
      <w:spacing w:before="100" w:beforeAutospacing="1" w:after="100" w:afterAutospacing="1"/>
    </w:pPr>
  </w:style>
  <w:style w:type="paragraph" w:customStyle="1" w:styleId="v1v1msolistparagraph">
    <w:name w:val="v1v1msolistparagraph"/>
    <w:basedOn w:val="Normalny"/>
    <w:rsid w:val="00E038D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038DF"/>
    <w:rPr>
      <w:b/>
      <w:bCs/>
    </w:rPr>
  </w:style>
  <w:style w:type="table" w:customStyle="1" w:styleId="DefaultTablePublink16">
    <w:name w:val="Default_Table_Publink16"/>
    <w:rsid w:val="00EB7FE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7">
    <w:name w:val="Default_Table_Publink17"/>
    <w:rsid w:val="00B4284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8">
    <w:name w:val="Default_Table_Publink18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9">
    <w:name w:val="Default_Table_Publink19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efaultBaseCell">
    <w:name w:val="Default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UniversalLevel1SectionRowKey">
    <w:name w:val="Default_Universal_Level1_SectionRow_Key"/>
    <w:basedOn w:val="DefaultKeyCell"/>
    <w:rsid w:val="00B65BC3"/>
  </w:style>
  <w:style w:type="paragraph" w:customStyle="1" w:styleId="DefaultUniversalLevel1SectionRowDescription">
    <w:name w:val="Default_Universal_Level1_SectionRow_Description"/>
    <w:basedOn w:val="DefaultDescriptionCell"/>
    <w:rsid w:val="00B65BC3"/>
  </w:style>
  <w:style w:type="paragraph" w:customStyle="1" w:styleId="DefaultUniversalLevel1SectionRowValue">
    <w:name w:val="Default_Universal_Level1_SectionRow_Value"/>
    <w:basedOn w:val="DefaultValueCell"/>
    <w:rsid w:val="00B65BC3"/>
  </w:style>
  <w:style w:type="paragraph" w:customStyle="1" w:styleId="DefaultUniversalLevel2SectionRowKey">
    <w:name w:val="Default_Universal_Level2_SectionRow_Key"/>
    <w:basedOn w:val="DefaultKeyCell"/>
    <w:rsid w:val="00B65BC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B65BC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B65BC3"/>
    <w:rPr>
      <w:b/>
    </w:rPr>
  </w:style>
  <w:style w:type="paragraph" w:customStyle="1" w:styleId="DefaultUniversalLevel2ChapterRowKey">
    <w:name w:val="Default_Universal_Level2_ChapterRow_Key"/>
    <w:basedOn w:val="DefaultKeyCell"/>
    <w:rsid w:val="00B65BC3"/>
  </w:style>
  <w:style w:type="paragraph" w:customStyle="1" w:styleId="DefaultUniversalLevel2ChapterRowDescription">
    <w:name w:val="Default_Universal_Level2_ChapterRow_Description"/>
    <w:basedOn w:val="DefaultDescriptionCell"/>
    <w:rsid w:val="00B65BC3"/>
  </w:style>
  <w:style w:type="paragraph" w:customStyle="1" w:styleId="DefaultUniversalLevel2ChapterRowValue">
    <w:name w:val="Default_Universal_Level2_ChapterRow_Value"/>
    <w:basedOn w:val="DefaultValueCell"/>
    <w:rsid w:val="00B65BC3"/>
  </w:style>
  <w:style w:type="paragraph" w:customStyle="1" w:styleId="DefaultUniversalLevel3SectionRowKey">
    <w:name w:val="Default_Universal_Level3_SectionRow_Key"/>
    <w:basedOn w:val="DefaultKeyCell"/>
    <w:rsid w:val="00B65BC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B65BC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B65BC3"/>
    <w:rPr>
      <w:b/>
    </w:rPr>
  </w:style>
  <w:style w:type="paragraph" w:customStyle="1" w:styleId="DefaultUniversalLevel3ChapterRowKey">
    <w:name w:val="Default_Universal_Level3_ChapterRow_Key"/>
    <w:basedOn w:val="DefaultKeyCell"/>
    <w:rsid w:val="00B65BC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B65BC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B65BC3"/>
    <w:rPr>
      <w:b/>
    </w:rPr>
  </w:style>
  <w:style w:type="paragraph" w:customStyle="1" w:styleId="DefaultGrantsFooterCaptionCell">
    <w:name w:val="Default_Grants_FooterCaptionCell"/>
    <w:basedOn w:val="DefaultFooterCaptionCell"/>
    <w:rsid w:val="00B65BC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B65BC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B65BC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B65BC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B65BC3"/>
    <w:pPr>
      <w:ind w:left="57" w:right="57"/>
    </w:pPr>
  </w:style>
  <w:style w:type="paragraph" w:customStyle="1" w:styleId="DefaultGrantsValueCell">
    <w:name w:val="Default_Grants_ValueCell"/>
    <w:basedOn w:val="DefaultValueCell"/>
    <w:rsid w:val="00B65BC3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B65BC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B65BC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B65BC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B65BC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B65BC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B65BC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B65BC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B65BC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B65BC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B65BC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B65BC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B65BC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B65BC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B65BC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B65BC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B65BC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B65BC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B65BC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B65BC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B65BC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B65BC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B65BC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B65BC3"/>
    <w:pPr>
      <w:jc w:val="right"/>
    </w:pPr>
  </w:style>
  <w:style w:type="paragraph" w:customStyle="1" w:styleId="EcoBaseCell">
    <w:name w:val="Eco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B65BC3"/>
  </w:style>
  <w:style w:type="paragraph" w:customStyle="1" w:styleId="EcoDescriptionCell">
    <w:name w:val="Eco_DescriptionCell"/>
    <w:basedOn w:val="EcoBaseCell"/>
    <w:rsid w:val="00B65BC3"/>
    <w:pPr>
      <w:jc w:val="left"/>
    </w:pPr>
  </w:style>
  <w:style w:type="paragraph" w:customStyle="1" w:styleId="EcoValueCell">
    <w:name w:val="Eco_ValueCell"/>
    <w:basedOn w:val="EcoBaseCell"/>
    <w:rsid w:val="00B65BC3"/>
    <w:pPr>
      <w:jc w:val="right"/>
    </w:pPr>
  </w:style>
  <w:style w:type="paragraph" w:customStyle="1" w:styleId="EcoHeadingCell">
    <w:name w:val="Eco_HeadingCell"/>
    <w:basedOn w:val="EcoBaseCell"/>
    <w:rsid w:val="00B65BC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B65BC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B65BC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B65BC3"/>
  </w:style>
  <w:style w:type="paragraph" w:customStyle="1" w:styleId="EcoUniversalLevel1SectionRowDescription">
    <w:name w:val="Eco_Universal_Level1_SectionRow_Description"/>
    <w:basedOn w:val="EcoDescriptionCell"/>
    <w:rsid w:val="00B65BC3"/>
  </w:style>
  <w:style w:type="paragraph" w:customStyle="1" w:styleId="EcoUniversalLevel1SectionRowValue">
    <w:name w:val="Eco_Universal_Level1_SectionRow_Value"/>
    <w:basedOn w:val="EcoValueCell"/>
    <w:rsid w:val="00B65BC3"/>
  </w:style>
  <w:style w:type="paragraph" w:customStyle="1" w:styleId="EcoUniversalLevel2SectionRowKey">
    <w:name w:val="Eco_Universal_Level2_SectionRow_Key"/>
    <w:basedOn w:val="EcoKeyCell"/>
    <w:rsid w:val="00B65BC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B65BC3"/>
    <w:rPr>
      <w:b/>
    </w:rPr>
  </w:style>
  <w:style w:type="paragraph" w:customStyle="1" w:styleId="EcoUniversalLevel2SectionRowValue">
    <w:name w:val="Eco_Universal_Level2_SectionRow_Value"/>
    <w:basedOn w:val="EcoValueCell"/>
    <w:rsid w:val="00B65BC3"/>
    <w:rPr>
      <w:b/>
    </w:rPr>
  </w:style>
  <w:style w:type="paragraph" w:customStyle="1" w:styleId="EcoUniversalLevel2ChapterRowKey">
    <w:name w:val="Eco_Universal_Level2_ChapterRow_Key"/>
    <w:basedOn w:val="EcoKeyCell"/>
    <w:rsid w:val="00B65BC3"/>
  </w:style>
  <w:style w:type="paragraph" w:customStyle="1" w:styleId="EcoUniversalLevel2ChapterRowDescription">
    <w:name w:val="Eco_Universal_Level2_ChapterRow_Description"/>
    <w:basedOn w:val="EcoDescriptionCell"/>
    <w:rsid w:val="00B65BC3"/>
  </w:style>
  <w:style w:type="paragraph" w:customStyle="1" w:styleId="EcoUniversalLevel2ChapterRowValue">
    <w:name w:val="Eco_Universal_Level2_ChapterRow_Value"/>
    <w:basedOn w:val="EcoValueCell"/>
    <w:rsid w:val="00B65BC3"/>
  </w:style>
  <w:style w:type="paragraph" w:customStyle="1" w:styleId="EcoUniversalLevel3SectionRowKey">
    <w:name w:val="Eco_Universal_Level3_SectionRow_Key"/>
    <w:basedOn w:val="EcoKeyCell"/>
    <w:rsid w:val="00B65BC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B65BC3"/>
    <w:rPr>
      <w:b/>
    </w:rPr>
  </w:style>
  <w:style w:type="paragraph" w:customStyle="1" w:styleId="EcoUniversalLevel3SectionRowValue">
    <w:name w:val="Eco_Universal_Level3_SectionRow_Value"/>
    <w:basedOn w:val="EcoValueCell"/>
    <w:rsid w:val="00B65BC3"/>
    <w:rPr>
      <w:b/>
    </w:rPr>
  </w:style>
  <w:style w:type="paragraph" w:customStyle="1" w:styleId="EcoUniversalLevel3ChapterRowKey">
    <w:name w:val="Eco_Universal_Level3_ChapterRow_Key"/>
    <w:basedOn w:val="EcoKeyCell"/>
    <w:rsid w:val="00B65BC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B65BC3"/>
    <w:rPr>
      <w:b/>
    </w:rPr>
  </w:style>
  <w:style w:type="paragraph" w:customStyle="1" w:styleId="EcoUniversalLevel3ChapterRowValue">
    <w:name w:val="Eco_Universal_Level3_ChapterRow_Value"/>
    <w:basedOn w:val="EcoValueCell"/>
    <w:rsid w:val="00B65BC3"/>
    <w:rPr>
      <w:b/>
    </w:rPr>
  </w:style>
  <w:style w:type="paragraph" w:customStyle="1" w:styleId="EcoGrantsFooterCaptionCell">
    <w:name w:val="Eco_Grants_FooterCaptionCell"/>
    <w:basedOn w:val="EcoFooterCaptionCell"/>
    <w:rsid w:val="00B65BC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B65BC3"/>
    <w:pPr>
      <w:ind w:left="57" w:right="57"/>
    </w:pPr>
  </w:style>
  <w:style w:type="paragraph" w:customStyle="1" w:styleId="EcoGrantsHeadingCell">
    <w:name w:val="Eco_Grants_HeadingCell"/>
    <w:basedOn w:val="EcoHeadingCell"/>
    <w:rsid w:val="00B65BC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B65BC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B65BC3"/>
    <w:pPr>
      <w:ind w:left="57" w:right="57"/>
    </w:pPr>
  </w:style>
  <w:style w:type="paragraph" w:customStyle="1" w:styleId="EcoGrantsValueCell">
    <w:name w:val="Eco_Grants_ValueCell"/>
    <w:basedOn w:val="EcoValueCell"/>
    <w:rsid w:val="00B65BC3"/>
    <w:pPr>
      <w:ind w:left="57" w:right="57"/>
    </w:pPr>
  </w:style>
  <w:style w:type="paragraph" w:customStyle="1" w:styleId="EcoGroupedOutgoingsLevel1BaseCell">
    <w:name w:val="Eco_GroupedOutgoings_Level1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B65BC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B65BC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B65BC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B65BC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B65BC3"/>
  </w:style>
  <w:style w:type="paragraph" w:customStyle="1" w:styleId="EcoGroupedOutgoingsLevel1SectionRowDescription">
    <w:name w:val="Eco_GroupedOutgoings_Level1_SectionRow_Description"/>
    <w:basedOn w:val="EcoGroupedOutgoingsLevel1BaseCell"/>
    <w:rsid w:val="00B65BC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B65BC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B65BC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B65BC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B65BC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B65BC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B65BC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B65BC3"/>
  </w:style>
  <w:style w:type="paragraph" w:customStyle="1" w:styleId="EcoGroupedOutgoingsLevel2ChapterRowDescription">
    <w:name w:val="Eco_GroupedOutgoings_Level2_ChapterRow_Description"/>
    <w:basedOn w:val="EcoGroupedOutgoingsLevel2BaseCell"/>
    <w:rsid w:val="00B65BC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B65BC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B65BC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B65BC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B65BC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B65BC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B65BC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B65BC3"/>
  </w:style>
  <w:style w:type="paragraph" w:customStyle="1" w:styleId="EcoGroupedOutgoingsLevel3LeafRowDescription">
    <w:name w:val="Eco_GroupedOutgoings_Level3_LeafRow_Description"/>
    <w:basedOn w:val="EcoGroupedOutgoingsLevel3BaseCell"/>
    <w:rsid w:val="00B65BC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B65BC3"/>
    <w:pPr>
      <w:jc w:val="right"/>
    </w:pPr>
  </w:style>
  <w:style w:type="paragraph" w:customStyle="1" w:styleId="EcoExplanationChangesTitleRowCell">
    <w:name w:val="Eco_ExplanationChanges_TitleRowCell"/>
    <w:basedOn w:val="EcoBaseCell"/>
    <w:rsid w:val="00B65BC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B65BC3"/>
    <w:pPr>
      <w:jc w:val="right"/>
    </w:pPr>
  </w:style>
  <w:style w:type="table" w:customStyle="1" w:styleId="Tabela-Prosty11">
    <w:name w:val="Tabela - Prosty 11"/>
    <w:basedOn w:val="Standardowy"/>
    <w:next w:val="Tabela-Prosty1"/>
    <w:rsid w:val="00B6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0">
    <w:name w:val="Default_Table_Publink20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1">
    <w:name w:val="Default_Table_Publink21"/>
    <w:rsid w:val="00BC577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E75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F4D"/>
    <w:rPr>
      <w:rFonts w:ascii="Times New Roman" w:hAnsi="Times New Roman" w:cs="Times New Roman"/>
    </w:rPr>
  </w:style>
  <w:style w:type="table" w:customStyle="1" w:styleId="DefaultTablePublink22">
    <w:name w:val="Default_Table_Publink22"/>
    <w:rsid w:val="00784A8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3">
    <w:name w:val="Default_Table_Publink23"/>
    <w:rsid w:val="006E1A5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4">
    <w:name w:val="Default_Table_Publink24"/>
    <w:rsid w:val="006D5D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5">
    <w:name w:val="Default_Table_Publink25"/>
    <w:rsid w:val="00052AB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E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E98"/>
    <w:rPr>
      <w:vertAlign w:val="superscript"/>
    </w:rPr>
  </w:style>
  <w:style w:type="table" w:customStyle="1" w:styleId="DefaultTablePublink26">
    <w:name w:val="Default_Table_Publink26"/>
    <w:rsid w:val="002E5D7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7">
    <w:name w:val="Default_Table_Publink27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8">
    <w:name w:val="Default_Table_Publink28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2">
    <w:name w:val="Tabela - Prosty 12"/>
    <w:basedOn w:val="Standardowy"/>
    <w:next w:val="Tabela-Prosty1"/>
    <w:rsid w:val="00FB3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9">
    <w:name w:val="Default_Table_Publink29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">
    <w:name w:val="Eco_Table_Publink1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numbering" w:customStyle="1" w:styleId="Bezlisty3">
    <w:name w:val="Bez listy3"/>
    <w:next w:val="Bezlisty"/>
    <w:uiPriority w:val="99"/>
    <w:semiHidden/>
    <w:unhideWhenUsed/>
    <w:rsid w:val="00436689"/>
  </w:style>
  <w:style w:type="numbering" w:customStyle="1" w:styleId="Bezlisty11">
    <w:name w:val="Bez listy11"/>
    <w:next w:val="Bezlisty"/>
    <w:uiPriority w:val="99"/>
    <w:semiHidden/>
    <w:unhideWhenUsed/>
    <w:rsid w:val="00436689"/>
  </w:style>
  <w:style w:type="numbering" w:customStyle="1" w:styleId="Bezlisty21">
    <w:name w:val="Bez listy21"/>
    <w:next w:val="Bezlisty"/>
    <w:uiPriority w:val="99"/>
    <w:semiHidden/>
    <w:unhideWhenUsed/>
    <w:rsid w:val="00436689"/>
  </w:style>
  <w:style w:type="table" w:customStyle="1" w:styleId="EcoTablePublink2">
    <w:name w:val="Eco_Table_Publink2"/>
    <w:rsid w:val="00B3414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3">
    <w:name w:val="Eco_Table_Publink3"/>
    <w:rsid w:val="00215CD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4">
    <w:name w:val="Eco_Table_Publink4"/>
    <w:rsid w:val="000E1F2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5">
    <w:name w:val="Eco_Table_Publink5"/>
    <w:rsid w:val="00E91AC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6">
    <w:name w:val="Eco_Table_Publink6"/>
    <w:rsid w:val="00D3736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7">
    <w:name w:val="Eco_Table_Publink7"/>
    <w:rsid w:val="0013007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DE1D-84A5-4D15-97CA-CF4CEE11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20</Pages>
  <Words>9109</Words>
  <Characters>54654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129</cp:revision>
  <cp:lastPrinted>2024-07-09T04:41:00Z</cp:lastPrinted>
  <dcterms:created xsi:type="dcterms:W3CDTF">2024-05-23T13:42:00Z</dcterms:created>
  <dcterms:modified xsi:type="dcterms:W3CDTF">2024-07-23T10:29:00Z</dcterms:modified>
</cp:coreProperties>
</file>